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B6" w:rsidRDefault="00737396">
      <w:pPr>
        <w:pStyle w:val="a3"/>
        <w:ind w:left="5125"/>
        <w:rPr>
          <w:sz w:val="20"/>
        </w:rPr>
      </w:pPr>
      <w:bookmarkStart w:id="0" w:name="_GoBack"/>
      <w:r w:rsidRPr="00737396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69F80FA6" wp14:editId="6C7D4C8A">
            <wp:simplePos x="0" y="0"/>
            <wp:positionH relativeFrom="column">
              <wp:posOffset>3673475</wp:posOffset>
            </wp:positionH>
            <wp:positionV relativeFrom="paragraph">
              <wp:posOffset>-622300</wp:posOffset>
            </wp:positionV>
            <wp:extent cx="3180080" cy="2152650"/>
            <wp:effectExtent l="0" t="0" r="1270" b="0"/>
            <wp:wrapSquare wrapText="bothSides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637B6" w:rsidRDefault="00737396">
      <w:pPr>
        <w:pStyle w:val="a3"/>
        <w:ind w:left="0"/>
        <w:rPr>
          <w:sz w:val="20"/>
        </w:rPr>
      </w:pPr>
      <w:r>
        <w:rPr>
          <w:sz w:val="20"/>
        </w:rPr>
        <w:br w:type="textWrapping" w:clear="all"/>
      </w: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 w:rsidP="00737396">
      <w:pPr>
        <w:pStyle w:val="a3"/>
        <w:ind w:left="0"/>
        <w:jc w:val="center"/>
        <w:rPr>
          <w:sz w:val="20"/>
        </w:rPr>
      </w:pPr>
    </w:p>
    <w:p w:rsidR="005637B6" w:rsidRDefault="00737396" w:rsidP="00737396">
      <w:pPr>
        <w:pStyle w:val="a4"/>
        <w:spacing w:before="81"/>
        <w:ind w:left="0"/>
      </w:pPr>
      <w:r>
        <w:t xml:space="preserve">           </w:t>
      </w:r>
      <w:r w:rsidR="00052768">
        <w:t>Рабочая</w:t>
      </w:r>
      <w:r w:rsidR="00052768">
        <w:rPr>
          <w:spacing w:val="-21"/>
        </w:rPr>
        <w:t xml:space="preserve"> </w:t>
      </w:r>
      <w:r w:rsidR="00052768">
        <w:t>программа</w:t>
      </w:r>
      <w:r w:rsidR="00052768">
        <w:rPr>
          <w:spacing w:val="-20"/>
        </w:rPr>
        <w:t xml:space="preserve"> </w:t>
      </w:r>
      <w:r w:rsidR="00052768">
        <w:t>по</w:t>
      </w:r>
      <w:r w:rsidR="00052768">
        <w:rPr>
          <w:spacing w:val="-21"/>
        </w:rPr>
        <w:t xml:space="preserve"> </w:t>
      </w:r>
      <w:r w:rsidR="00052768">
        <w:t>химии</w:t>
      </w:r>
      <w:r w:rsidR="00052768">
        <w:rPr>
          <w:spacing w:val="-20"/>
        </w:rPr>
        <w:t xml:space="preserve"> </w:t>
      </w:r>
      <w:r w:rsidR="00052768">
        <w:rPr>
          <w:spacing w:val="-5"/>
        </w:rPr>
        <w:t>для</w:t>
      </w:r>
    </w:p>
    <w:p w:rsidR="005C6553" w:rsidRDefault="00052768" w:rsidP="00737396">
      <w:pPr>
        <w:pStyle w:val="a4"/>
        <w:ind w:left="1064"/>
      </w:pPr>
      <w:r>
        <w:t>10-11</w:t>
      </w:r>
      <w:r>
        <w:rPr>
          <w:spacing w:val="-18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 w:rsidR="005C6553">
        <w:t>2022-2023</w:t>
      </w:r>
    </w:p>
    <w:p w:rsidR="005637B6" w:rsidRDefault="00052768" w:rsidP="00737396">
      <w:pPr>
        <w:pStyle w:val="a4"/>
        <w:ind w:left="1064"/>
      </w:pPr>
      <w:r>
        <w:t>учебный</w:t>
      </w:r>
      <w:r>
        <w:rPr>
          <w:spacing w:val="-18"/>
        </w:rPr>
        <w:t xml:space="preserve"> </w:t>
      </w:r>
      <w:r>
        <w:rPr>
          <w:spacing w:val="-5"/>
        </w:rPr>
        <w:t>год</w:t>
      </w:r>
    </w:p>
    <w:p w:rsidR="005637B6" w:rsidRDefault="00052768">
      <w:pPr>
        <w:pStyle w:val="a3"/>
        <w:spacing w:before="6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2249170</wp:posOffset>
            </wp:positionH>
            <wp:positionV relativeFrom="paragraph">
              <wp:posOffset>184785</wp:posOffset>
            </wp:positionV>
            <wp:extent cx="3444319" cy="18698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319" cy="18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7B6" w:rsidRDefault="005637B6">
      <w:pPr>
        <w:pStyle w:val="a3"/>
        <w:ind w:left="0"/>
        <w:rPr>
          <w:b/>
          <w:sz w:val="48"/>
        </w:rPr>
      </w:pPr>
    </w:p>
    <w:p w:rsidR="005637B6" w:rsidRDefault="005637B6">
      <w:pPr>
        <w:pStyle w:val="a3"/>
        <w:ind w:left="0"/>
        <w:rPr>
          <w:b/>
          <w:sz w:val="48"/>
        </w:rPr>
      </w:pPr>
    </w:p>
    <w:p w:rsidR="005637B6" w:rsidRDefault="005637B6">
      <w:pPr>
        <w:pStyle w:val="a3"/>
        <w:ind w:left="0"/>
        <w:rPr>
          <w:b/>
          <w:sz w:val="48"/>
        </w:rPr>
      </w:pPr>
    </w:p>
    <w:p w:rsidR="005637B6" w:rsidRDefault="005637B6">
      <w:pPr>
        <w:pStyle w:val="a3"/>
        <w:ind w:left="0"/>
        <w:rPr>
          <w:b/>
          <w:sz w:val="48"/>
        </w:rPr>
      </w:pPr>
    </w:p>
    <w:p w:rsidR="00737396" w:rsidRDefault="00737396" w:rsidP="00052768">
      <w:pPr>
        <w:spacing w:before="287" w:line="208" w:lineRule="auto"/>
        <w:ind w:left="7621" w:right="214" w:hanging="959"/>
        <w:jc w:val="right"/>
        <w:rPr>
          <w:b/>
          <w:sz w:val="24"/>
        </w:rPr>
      </w:pPr>
    </w:p>
    <w:p w:rsidR="00737396" w:rsidRDefault="00737396" w:rsidP="00052768">
      <w:pPr>
        <w:spacing w:before="287" w:line="208" w:lineRule="auto"/>
        <w:ind w:left="7621" w:right="214" w:hanging="959"/>
        <w:jc w:val="right"/>
        <w:rPr>
          <w:b/>
          <w:sz w:val="24"/>
        </w:rPr>
      </w:pPr>
    </w:p>
    <w:p w:rsidR="00737396" w:rsidRDefault="00737396" w:rsidP="00052768">
      <w:pPr>
        <w:spacing w:before="287" w:line="208" w:lineRule="auto"/>
        <w:ind w:left="7621" w:right="214" w:hanging="959"/>
        <w:jc w:val="right"/>
        <w:rPr>
          <w:b/>
          <w:sz w:val="24"/>
        </w:rPr>
      </w:pPr>
    </w:p>
    <w:p w:rsidR="005637B6" w:rsidRDefault="00052768" w:rsidP="00052768">
      <w:pPr>
        <w:spacing w:before="287" w:line="208" w:lineRule="auto"/>
        <w:ind w:left="7621" w:right="214" w:hanging="959"/>
        <w:jc w:val="right"/>
        <w:rPr>
          <w:b/>
          <w:sz w:val="24"/>
        </w:rPr>
      </w:pPr>
      <w:r>
        <w:rPr>
          <w:b/>
          <w:sz w:val="24"/>
        </w:rPr>
        <w:t>Программу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составила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учитель химии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Раджабаева Г.М</w:t>
      </w:r>
    </w:p>
    <w:p w:rsidR="00737396" w:rsidRDefault="00737396">
      <w:pPr>
        <w:spacing w:line="208" w:lineRule="auto"/>
        <w:jc w:val="right"/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rPr>
          <w:sz w:val="24"/>
        </w:rPr>
      </w:pPr>
    </w:p>
    <w:p w:rsidR="00737396" w:rsidRDefault="00737396" w:rsidP="00737396">
      <w:pPr>
        <w:rPr>
          <w:sz w:val="24"/>
        </w:rPr>
      </w:pPr>
    </w:p>
    <w:p w:rsidR="00737396" w:rsidRPr="00737396" w:rsidRDefault="00737396" w:rsidP="00737396">
      <w:pPr>
        <w:tabs>
          <w:tab w:val="left" w:pos="4230"/>
        </w:tabs>
        <w:rPr>
          <w:b/>
          <w:sz w:val="24"/>
        </w:rPr>
      </w:pPr>
      <w:r>
        <w:rPr>
          <w:sz w:val="24"/>
        </w:rPr>
        <w:tab/>
      </w:r>
      <w:r w:rsidRPr="00737396">
        <w:rPr>
          <w:b/>
          <w:sz w:val="24"/>
        </w:rPr>
        <w:t>с. Рутул 2022 г.</w:t>
      </w:r>
    </w:p>
    <w:p w:rsidR="005637B6" w:rsidRPr="00737396" w:rsidRDefault="00737396" w:rsidP="00737396">
      <w:pPr>
        <w:tabs>
          <w:tab w:val="left" w:pos="4230"/>
        </w:tabs>
        <w:rPr>
          <w:sz w:val="24"/>
        </w:rPr>
        <w:sectPr w:rsidR="005637B6" w:rsidRPr="00737396">
          <w:type w:val="continuous"/>
          <w:pgSz w:w="11900" w:h="16840"/>
          <w:pgMar w:top="980" w:right="440" w:bottom="280" w:left="1040" w:header="720" w:footer="720" w:gutter="0"/>
          <w:cols w:space="720"/>
        </w:sectPr>
      </w:pPr>
      <w:r>
        <w:rPr>
          <w:sz w:val="24"/>
        </w:rPr>
        <w:tab/>
      </w:r>
    </w:p>
    <w:p w:rsidR="005637B6" w:rsidRDefault="00052768">
      <w:pPr>
        <w:pStyle w:val="1"/>
        <w:spacing w:before="69"/>
        <w:ind w:left="1078" w:right="841"/>
        <w:jc w:val="center"/>
      </w:pPr>
      <w:r>
        <w:rPr>
          <w:w w:val="95"/>
        </w:rPr>
        <w:lastRenderedPageBreak/>
        <w:t>Пояснительная</w:t>
      </w:r>
      <w:r>
        <w:rPr>
          <w:spacing w:val="71"/>
        </w:rPr>
        <w:t xml:space="preserve"> </w:t>
      </w:r>
      <w:r>
        <w:rPr>
          <w:spacing w:val="-2"/>
        </w:rPr>
        <w:t>записка</w:t>
      </w:r>
    </w:p>
    <w:p w:rsidR="005637B6" w:rsidRDefault="005637B6">
      <w:pPr>
        <w:pStyle w:val="a3"/>
        <w:spacing w:before="2"/>
        <w:ind w:left="0"/>
        <w:rPr>
          <w:b/>
          <w:sz w:val="38"/>
        </w:rPr>
      </w:pPr>
    </w:p>
    <w:p w:rsidR="005637B6" w:rsidRDefault="00052768">
      <w:pPr>
        <w:pStyle w:val="a3"/>
        <w:tabs>
          <w:tab w:val="left" w:pos="4565"/>
          <w:tab w:val="left" w:pos="5206"/>
          <w:tab w:val="left" w:pos="5634"/>
          <w:tab w:val="left" w:pos="6281"/>
          <w:tab w:val="left" w:pos="7610"/>
          <w:tab w:val="left" w:pos="8987"/>
        </w:tabs>
        <w:spacing w:line="360" w:lineRule="auto"/>
        <w:ind w:right="587" w:firstLine="706"/>
      </w:pPr>
      <w:r>
        <w:t>Рабочая программа по учебному предмету</w:t>
      </w:r>
      <w:r>
        <w:rPr>
          <w:spacing w:val="40"/>
        </w:rPr>
        <w:t xml:space="preserve"> </w:t>
      </w:r>
      <w:r>
        <w:t>«Химия»</w:t>
      </w:r>
      <w:r>
        <w:rPr>
          <w:spacing w:val="40"/>
        </w:rPr>
        <w:t xml:space="preserve"> </w:t>
      </w:r>
      <w:r>
        <w:t>для среднего общего образования составлена на основе примерной программы среднего общего образования по химии,</w:t>
      </w:r>
      <w:r>
        <w:rPr>
          <w:spacing w:val="80"/>
        </w:rPr>
        <w:t xml:space="preserve"> </w:t>
      </w:r>
      <w:r>
        <w:t>созданной на основе федерального государственного образовательного стандарта по химии</w:t>
      </w:r>
      <w:r>
        <w:tab/>
      </w:r>
      <w:r>
        <w:rPr>
          <w:spacing w:val="-2"/>
        </w:rPr>
        <w:t xml:space="preserve">(Приказ </w:t>
      </w:r>
      <w:r>
        <w:t>Минобрнауки России от</w:t>
      </w:r>
      <w:r>
        <w:rPr>
          <w:spacing w:val="40"/>
        </w:rPr>
        <w:t xml:space="preserve"> </w:t>
      </w:r>
      <w:r>
        <w:t>17.05.2012</w:t>
      </w:r>
      <w:r>
        <w:tab/>
      </w:r>
      <w:r>
        <w:rPr>
          <w:spacing w:val="-10"/>
        </w:rPr>
        <w:t>N</w:t>
      </w:r>
      <w:r>
        <w:tab/>
      </w:r>
      <w:r>
        <w:rPr>
          <w:spacing w:val="-4"/>
        </w:rPr>
        <w:t>413</w:t>
      </w:r>
      <w:r>
        <w:tab/>
        <w:t>(ред.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29.06.2017)</w:t>
      </w:r>
      <w:r>
        <w:tab/>
      </w:r>
      <w:r>
        <w:rPr>
          <w:spacing w:val="-4"/>
        </w:rPr>
        <w:t xml:space="preserve">"Об </w:t>
      </w:r>
      <w:r>
        <w:t>утверждении федерального государственного образовательного стандарта среднего общего образования"</w:t>
      </w:r>
      <w:r>
        <w:tab/>
        <w:t>(Зарегистрировано в Минюсте России 07.06.2012 N 24480)</w:t>
      </w:r>
      <w:r>
        <w:rPr>
          <w:spacing w:val="7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«Законом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№273-ФЗ», вступившим в силу с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года,</w:t>
      </w:r>
      <w:r>
        <w:tab/>
      </w:r>
      <w:r>
        <w:rPr>
          <w:spacing w:val="-62"/>
        </w:rPr>
        <w:t xml:space="preserve"> </w:t>
      </w:r>
      <w:r>
        <w:t>«Законом об образовании Свердловской области от 15 июля 2013 № 78-ОЗ».</w:t>
      </w:r>
    </w:p>
    <w:p w:rsidR="005637B6" w:rsidRDefault="005637B6">
      <w:pPr>
        <w:pStyle w:val="a3"/>
        <w:spacing w:before="4"/>
        <w:ind w:left="0"/>
        <w:rPr>
          <w:sz w:val="41"/>
        </w:rPr>
      </w:pPr>
    </w:p>
    <w:p w:rsidR="005637B6" w:rsidRDefault="00052768">
      <w:pPr>
        <w:pStyle w:val="1"/>
        <w:ind w:left="756" w:right="856"/>
        <w:jc w:val="center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rPr>
          <w:spacing w:val="-2"/>
        </w:rPr>
        <w:t>плане</w:t>
      </w:r>
    </w:p>
    <w:p w:rsidR="005637B6" w:rsidRDefault="005637B6">
      <w:pPr>
        <w:pStyle w:val="a3"/>
        <w:spacing w:before="2"/>
        <w:ind w:left="0"/>
        <w:rPr>
          <w:b/>
          <w:sz w:val="38"/>
        </w:rPr>
      </w:pPr>
    </w:p>
    <w:p w:rsidR="005637B6" w:rsidRDefault="00052768">
      <w:pPr>
        <w:pStyle w:val="a3"/>
        <w:spacing w:line="360" w:lineRule="auto"/>
        <w:ind w:right="418" w:firstLine="706"/>
      </w:pPr>
      <w:r>
        <w:t>В системе естественно-научного образования химия как учебный предмет</w:t>
      </w:r>
      <w:r>
        <w:rPr>
          <w:spacing w:val="-9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важное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познании</w:t>
      </w:r>
      <w:r>
        <w:rPr>
          <w:spacing w:val="-9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формировании научной картины мира,</w:t>
      </w:r>
      <w:r>
        <w:rPr>
          <w:spacing w:val="80"/>
        </w:rPr>
        <w:t xml:space="preserve"> </w:t>
      </w:r>
      <w:r>
        <w:t>химической грамотности,</w:t>
      </w:r>
      <w:r>
        <w:rPr>
          <w:spacing w:val="80"/>
        </w:rPr>
        <w:t xml:space="preserve"> </w:t>
      </w:r>
      <w:r>
        <w:t>необходимой для повседневной жизни,</w:t>
      </w:r>
      <w:r>
        <w:rPr>
          <w:spacing w:val="40"/>
        </w:rPr>
        <w:t xml:space="preserve"> </w:t>
      </w:r>
      <w:r>
        <w:t>навыков здорового и безопасного для человека и окружающей его среды образа жизни, а также в воспитании экологической культуры, формировании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химической информации, получаемой из разных источников.</w:t>
      </w:r>
    </w:p>
    <w:p w:rsidR="005637B6" w:rsidRDefault="00052768">
      <w:pPr>
        <w:pStyle w:val="a3"/>
        <w:spacing w:line="360" w:lineRule="auto"/>
        <w:ind w:right="587" w:firstLine="706"/>
      </w:pPr>
      <w:r>
        <w:t>Успешность изучения учебного предмета связана с овладением основными</w:t>
      </w:r>
      <w:r>
        <w:rPr>
          <w:spacing w:val="-9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химии,</w:t>
      </w:r>
      <w:r>
        <w:rPr>
          <w:spacing w:val="40"/>
        </w:rPr>
        <w:t xml:space="preserve"> </w:t>
      </w:r>
      <w:r>
        <w:t>научными</w:t>
      </w:r>
      <w:r>
        <w:rPr>
          <w:spacing w:val="-9"/>
        </w:rPr>
        <w:t xml:space="preserve"> </w:t>
      </w:r>
      <w:r>
        <w:t>фактами,</w:t>
      </w:r>
      <w:r>
        <w:rPr>
          <w:spacing w:val="40"/>
        </w:rPr>
        <w:t xml:space="preserve"> </w:t>
      </w:r>
      <w:r>
        <w:t>законами,</w:t>
      </w:r>
      <w:r>
        <w:rPr>
          <w:spacing w:val="40"/>
        </w:rPr>
        <w:t xml:space="preserve"> </w:t>
      </w:r>
      <w:r>
        <w:t>теориями, применением полученных знаний при решении практических задач.</w:t>
      </w:r>
    </w:p>
    <w:p w:rsidR="005637B6" w:rsidRDefault="00052768">
      <w:pPr>
        <w:pStyle w:val="a3"/>
        <w:spacing w:line="360" w:lineRule="auto"/>
        <w:ind w:right="587" w:firstLine="706"/>
      </w:pPr>
      <w:r>
        <w:t>Изучение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ориентировано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обеспечение общеобразовательной и общекультурной подготовки выпускников.</w:t>
      </w:r>
    </w:p>
    <w:p w:rsidR="005637B6" w:rsidRDefault="00052768">
      <w:pPr>
        <w:pStyle w:val="a3"/>
        <w:spacing w:line="360" w:lineRule="auto"/>
        <w:ind w:right="587" w:firstLine="706"/>
      </w:pPr>
      <w:r>
        <w:t>Содержание базового курса позволяет раскрыть ведущие идеи и отдельные</w:t>
      </w:r>
      <w:r>
        <w:rPr>
          <w:spacing w:val="-1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познавательном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мировоззренческом отношении:</w:t>
      </w:r>
      <w:r>
        <w:rPr>
          <w:spacing w:val="80"/>
        </w:rPr>
        <w:t xml:space="preserve"> </w:t>
      </w:r>
      <w:r>
        <w:t>зависимость свойств веществ от состава и строения;</w:t>
      </w:r>
    </w:p>
    <w:p w:rsidR="005637B6" w:rsidRDefault="005637B6">
      <w:pPr>
        <w:spacing w:line="360" w:lineRule="auto"/>
        <w:sectPr w:rsidR="005637B6">
          <w:pgSz w:w="11900" w:h="16840"/>
          <w:pgMar w:top="156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418"/>
      </w:pPr>
      <w:r>
        <w:lastRenderedPageBreak/>
        <w:t>обусловленность</w:t>
      </w:r>
      <w:r>
        <w:rPr>
          <w:spacing w:val="-12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свойствами;</w:t>
      </w:r>
      <w:r>
        <w:rPr>
          <w:spacing w:val="-12"/>
        </w:rPr>
        <w:t xml:space="preserve"> </w:t>
      </w:r>
      <w:r>
        <w:t>материальное</w:t>
      </w:r>
      <w:r>
        <w:rPr>
          <w:spacing w:val="-12"/>
        </w:rPr>
        <w:t xml:space="preserve"> </w:t>
      </w:r>
      <w:r>
        <w:t>единство неорганических и органических веществ;</w:t>
      </w:r>
      <w:r>
        <w:rPr>
          <w:spacing w:val="40"/>
        </w:rPr>
        <w:t xml:space="preserve"> </w:t>
      </w:r>
      <w:r>
        <w:t>возрастающая роль химии в создании новых лекарств и материалов,</w:t>
      </w:r>
      <w:r>
        <w:rPr>
          <w:spacing w:val="80"/>
        </w:rPr>
        <w:t xml:space="preserve"> </w:t>
      </w:r>
      <w:r>
        <w:t>в экономии сырья,</w:t>
      </w:r>
      <w:r>
        <w:rPr>
          <w:spacing w:val="80"/>
        </w:rPr>
        <w:t xml:space="preserve"> </w:t>
      </w:r>
      <w:r>
        <w:t>охране окружающей среды.</w:t>
      </w:r>
    </w:p>
    <w:p w:rsidR="005637B6" w:rsidRDefault="00052768">
      <w:pPr>
        <w:pStyle w:val="a3"/>
        <w:tabs>
          <w:tab w:val="left" w:pos="6222"/>
        </w:tabs>
        <w:spacing w:line="360" w:lineRule="auto"/>
        <w:ind w:right="587" w:firstLine="706"/>
      </w:pPr>
      <w:r>
        <w:t>Изучение предмета«Химия»</w:t>
      </w:r>
      <w:r>
        <w:rPr>
          <w:spacing w:val="40"/>
        </w:rPr>
        <w:t xml:space="preserve"> </w:t>
      </w:r>
      <w:r>
        <w:t>в части формирования у обучающихся научного</w:t>
      </w:r>
      <w:r>
        <w:rPr>
          <w:spacing w:val="-10"/>
        </w:rPr>
        <w:t xml:space="preserve"> </w:t>
      </w:r>
      <w:r>
        <w:t>мировоззрения, освоения</w:t>
      </w:r>
      <w:r>
        <w:rPr>
          <w:spacing w:val="-10"/>
        </w:rPr>
        <w:t xml:space="preserve"> </w:t>
      </w:r>
      <w:r>
        <w:t>общенаучных</w:t>
      </w:r>
      <w:r>
        <w:rPr>
          <w:spacing w:val="-10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познания, а</w:t>
      </w:r>
      <w:r>
        <w:rPr>
          <w:spacing w:val="-10"/>
        </w:rPr>
        <w:t xml:space="preserve"> </w:t>
      </w:r>
      <w:r>
        <w:t>также практического применения научных знаний основано на межпредметных связях с предметами областей естественных,</w:t>
      </w:r>
      <w:r>
        <w:tab/>
        <w:t>математических и гуманитарных наук.</w:t>
      </w:r>
    </w:p>
    <w:p w:rsidR="005637B6" w:rsidRDefault="00052768">
      <w:pPr>
        <w:pStyle w:val="a3"/>
        <w:tabs>
          <w:tab w:val="left" w:pos="9410"/>
        </w:tabs>
        <w:spacing w:line="360" w:lineRule="auto"/>
        <w:ind w:right="418" w:firstLine="706"/>
      </w:pPr>
      <w:r>
        <w:t>Предмет «Химия» изучается на уровне среднего общего образования в качестве учебного предмета в</w:t>
      </w:r>
      <w:r>
        <w:rPr>
          <w:spacing w:val="40"/>
        </w:rPr>
        <w:t xml:space="preserve"> </w:t>
      </w:r>
      <w:r>
        <w:t>10–11-х классах на базовом уровне.</w:t>
      </w:r>
      <w:r>
        <w:tab/>
      </w:r>
      <w:r>
        <w:rPr>
          <w:spacing w:val="-4"/>
        </w:rPr>
        <w:t xml:space="preserve">Курс </w:t>
      </w:r>
      <w:r>
        <w:t>рассчитан на 1 час в неделю, 34 часа в 10 и 11-х классах.</w:t>
      </w:r>
    </w:p>
    <w:p w:rsidR="005637B6" w:rsidRDefault="005637B6">
      <w:pPr>
        <w:pStyle w:val="a3"/>
        <w:ind w:left="0"/>
        <w:rPr>
          <w:sz w:val="30"/>
        </w:rPr>
      </w:pPr>
    </w:p>
    <w:p w:rsidR="005637B6" w:rsidRDefault="00052768">
      <w:pPr>
        <w:pStyle w:val="1"/>
        <w:spacing w:before="201"/>
        <w:ind w:left="1367"/>
      </w:pP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5637B6" w:rsidRDefault="00052768">
      <w:pPr>
        <w:pStyle w:val="a3"/>
        <w:spacing w:before="161"/>
        <w:ind w:left="1367"/>
      </w:pPr>
      <w:r>
        <w:rPr>
          <w:i/>
        </w:rPr>
        <w:t>Личностные</w:t>
      </w:r>
      <w:r>
        <w:rPr>
          <w:i/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rPr>
          <w:spacing w:val="-2"/>
        </w:rPr>
        <w:t>отражать: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714"/>
        </w:tabs>
        <w:spacing w:before="159" w:line="360" w:lineRule="auto"/>
        <w:ind w:right="810" w:firstLine="706"/>
        <w:rPr>
          <w:sz w:val="28"/>
        </w:rPr>
      </w:pPr>
      <w:r>
        <w:rPr>
          <w:sz w:val="28"/>
        </w:rPr>
        <w:t>российскую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2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 своему народу,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 ответственности перед Родиной,</w:t>
      </w:r>
      <w:r>
        <w:rPr>
          <w:spacing w:val="33"/>
          <w:sz w:val="28"/>
        </w:rPr>
        <w:t xml:space="preserve"> </w:t>
      </w:r>
      <w:r>
        <w:rPr>
          <w:sz w:val="28"/>
        </w:rPr>
        <w:t>гордости за свой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>свою Родину,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России, уважение государственных символов (герб, флаг, гимн);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742"/>
          <w:tab w:val="left" w:pos="4074"/>
        </w:tabs>
        <w:spacing w:line="360" w:lineRule="auto"/>
        <w:ind w:right="923" w:firstLine="706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осознающего свои конституционные права и обязанности,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36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чувством собственного достоинства,</w:t>
      </w:r>
      <w:r>
        <w:rPr>
          <w:sz w:val="28"/>
        </w:rPr>
        <w:tab/>
        <w:t xml:space="preserve">осознанно принимающего традиционные национальные и общечеловеческие гуманистические и демократические </w:t>
      </w:r>
      <w:r>
        <w:rPr>
          <w:spacing w:val="-2"/>
          <w:sz w:val="28"/>
        </w:rPr>
        <w:t>ценности;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671"/>
        </w:tabs>
        <w:spacing w:line="317" w:lineRule="exact"/>
        <w:ind w:left="1670" w:hanging="304"/>
        <w:rPr>
          <w:sz w:val="28"/>
        </w:rPr>
      </w:pP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678"/>
        </w:tabs>
        <w:spacing w:before="159" w:line="360" w:lineRule="auto"/>
        <w:ind w:right="475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практики, основанного на диалоге 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 места в поликультурном мире.</w:t>
      </w:r>
    </w:p>
    <w:p w:rsidR="005637B6" w:rsidRDefault="005637B6">
      <w:pPr>
        <w:spacing w:line="360" w:lineRule="auto"/>
        <w:rPr>
          <w:sz w:val="28"/>
        </w:rPr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5"/>
        <w:numPr>
          <w:ilvl w:val="0"/>
          <w:numId w:val="3"/>
        </w:numPr>
        <w:tabs>
          <w:tab w:val="left" w:pos="1772"/>
        </w:tabs>
        <w:spacing w:before="66" w:line="360" w:lineRule="auto"/>
        <w:ind w:right="894" w:firstLine="706"/>
        <w:rPr>
          <w:sz w:val="28"/>
        </w:rPr>
      </w:pPr>
      <w:r>
        <w:rPr>
          <w:sz w:val="28"/>
        </w:rPr>
        <w:lastRenderedPageBreak/>
        <w:t>сформированность основ саморазвития и самовоспитания в 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гражданского общества;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 и способность к самостоятельной,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 и ответственной деятельности;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756"/>
          <w:tab w:val="left" w:pos="7131"/>
        </w:tabs>
        <w:spacing w:line="360" w:lineRule="auto"/>
        <w:ind w:right="590" w:firstLine="706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достижения, способность противостоять идеологии экстремизма,</w:t>
      </w:r>
      <w:r>
        <w:rPr>
          <w:sz w:val="28"/>
        </w:rPr>
        <w:tab/>
      </w:r>
      <w:r>
        <w:rPr>
          <w:spacing w:val="-2"/>
          <w:sz w:val="28"/>
        </w:rPr>
        <w:t xml:space="preserve">национализма, </w:t>
      </w:r>
      <w:r>
        <w:rPr>
          <w:sz w:val="28"/>
        </w:rPr>
        <w:t>ксенофобии,</w:t>
      </w:r>
      <w:r>
        <w:rPr>
          <w:spacing w:val="80"/>
          <w:sz w:val="28"/>
        </w:rPr>
        <w:t xml:space="preserve"> </w:t>
      </w:r>
      <w:r>
        <w:rPr>
          <w:sz w:val="28"/>
        </w:rPr>
        <w:t>дискриминации по социальным,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80"/>
          <w:sz w:val="28"/>
        </w:rPr>
        <w:t xml:space="preserve"> </w:t>
      </w:r>
      <w:r>
        <w:rPr>
          <w:sz w:val="28"/>
        </w:rPr>
        <w:t>расовым, национальным признакам и другим негативным социальным явлениям;</w:t>
      </w:r>
      <w:r>
        <w:rPr>
          <w:spacing w:val="40"/>
          <w:sz w:val="28"/>
        </w:rPr>
        <w:t xml:space="preserve"> </w:t>
      </w:r>
      <w:r>
        <w:rPr>
          <w:sz w:val="28"/>
        </w:rPr>
        <w:t>(в ред.ПриказаМинобрнауки России от 29.06.2017 N 613)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676"/>
          <w:tab w:val="left" w:pos="4555"/>
          <w:tab w:val="left" w:pos="7607"/>
        </w:tabs>
        <w:spacing w:line="360" w:lineRule="auto"/>
        <w:ind w:right="493" w:firstLine="706"/>
        <w:rPr>
          <w:sz w:val="28"/>
        </w:rPr>
      </w:pP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возраста, взрослыми в образовательной,</w:t>
      </w:r>
      <w:r>
        <w:rPr>
          <w:sz w:val="28"/>
        </w:rPr>
        <w:tab/>
        <w:t>общественно полезной,</w:t>
      </w:r>
      <w:r>
        <w:rPr>
          <w:sz w:val="28"/>
        </w:rPr>
        <w:tab/>
      </w:r>
      <w:r>
        <w:rPr>
          <w:spacing w:val="-2"/>
          <w:sz w:val="28"/>
        </w:rPr>
        <w:t xml:space="preserve">учебно- </w:t>
      </w:r>
      <w:r>
        <w:rPr>
          <w:sz w:val="28"/>
        </w:rPr>
        <w:t>исследовательской, проектной и других видах деятельности;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789"/>
        </w:tabs>
        <w:spacing w:line="360" w:lineRule="auto"/>
        <w:ind w:right="1982" w:firstLine="706"/>
        <w:rPr>
          <w:sz w:val="28"/>
        </w:rPr>
      </w:pPr>
      <w:r>
        <w:rPr>
          <w:sz w:val="28"/>
        </w:rPr>
        <w:t>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 общечеловеческих ценностей;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787"/>
        </w:tabs>
        <w:spacing w:line="360" w:lineRule="auto"/>
        <w:ind w:right="902" w:firstLine="706"/>
        <w:rPr>
          <w:sz w:val="28"/>
        </w:rPr>
      </w:pPr>
      <w:r>
        <w:rPr>
          <w:sz w:val="28"/>
        </w:rPr>
        <w:t>готовность и способность к образованию,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самообразованию,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всей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  <w:r>
        <w:rPr>
          <w:spacing w:val="27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 непрерывному образованию как условию успешной профессиональной и общественной деятельности;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811"/>
        </w:tabs>
        <w:spacing w:line="360" w:lineRule="auto"/>
        <w:ind w:right="445" w:firstLine="706"/>
        <w:rPr>
          <w:sz w:val="28"/>
        </w:rPr>
      </w:pPr>
      <w:r>
        <w:rPr>
          <w:sz w:val="28"/>
        </w:rPr>
        <w:t>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миру,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-9"/>
          <w:sz w:val="28"/>
        </w:rPr>
        <w:t xml:space="preserve"> </w:t>
      </w:r>
      <w:r>
        <w:rPr>
          <w:sz w:val="28"/>
        </w:rPr>
        <w:t>быта,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 технического творчества, спорта, общественных отношений;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824"/>
        </w:tabs>
        <w:spacing w:line="360" w:lineRule="auto"/>
        <w:ind w:right="617" w:firstLine="706"/>
        <w:rPr>
          <w:sz w:val="28"/>
        </w:rPr>
      </w:pPr>
      <w:r>
        <w:rPr>
          <w:sz w:val="28"/>
        </w:rPr>
        <w:t>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 жизни,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потребности в физическом самосовершенствовании,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занятиях спортивно-оздоровительной деятельностью,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неприятие вредных привычек: курения, употребления алкоголя, наркотиков;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813"/>
        </w:tabs>
        <w:spacing w:line="360" w:lineRule="auto"/>
        <w:ind w:right="454" w:firstLine="706"/>
        <w:rPr>
          <w:sz w:val="28"/>
        </w:rPr>
      </w:pPr>
      <w:r>
        <w:rPr>
          <w:sz w:val="28"/>
        </w:rPr>
        <w:t>бережное,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физическому и психологическому здоровью,</w:t>
      </w:r>
      <w:r>
        <w:rPr>
          <w:spacing w:val="40"/>
          <w:sz w:val="28"/>
        </w:rPr>
        <w:t xml:space="preserve"> </w:t>
      </w:r>
      <w:r>
        <w:rPr>
          <w:sz w:val="28"/>
        </w:rPr>
        <w:t>как собственному,</w:t>
      </w:r>
      <w:r>
        <w:rPr>
          <w:spacing w:val="40"/>
          <w:sz w:val="28"/>
        </w:rPr>
        <w:t xml:space="preserve"> </w:t>
      </w:r>
      <w:r>
        <w:rPr>
          <w:sz w:val="28"/>
        </w:rPr>
        <w:t>так и других людей, умение оказывать первую помощь;</w:t>
      </w:r>
    </w:p>
    <w:p w:rsidR="005637B6" w:rsidRDefault="005637B6">
      <w:pPr>
        <w:spacing w:line="360" w:lineRule="auto"/>
        <w:rPr>
          <w:sz w:val="28"/>
        </w:rPr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5"/>
        <w:numPr>
          <w:ilvl w:val="0"/>
          <w:numId w:val="3"/>
        </w:numPr>
        <w:tabs>
          <w:tab w:val="left" w:pos="1815"/>
          <w:tab w:val="left" w:pos="4811"/>
        </w:tabs>
        <w:spacing w:before="66" w:line="360" w:lineRule="auto"/>
        <w:ind w:right="480" w:firstLine="706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 собственных жизненных планов;</w:t>
      </w:r>
      <w:r>
        <w:rPr>
          <w:sz w:val="28"/>
        </w:rPr>
        <w:tab/>
        <w:t>отношение к профессиональной деятельности как возможности участия в решении личных,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общественных, государственных, общенациональных проблем;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825"/>
        </w:tabs>
        <w:spacing w:line="360" w:lineRule="auto"/>
        <w:ind w:right="560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637B6" w:rsidRDefault="00052768">
      <w:pPr>
        <w:pStyle w:val="a5"/>
        <w:numPr>
          <w:ilvl w:val="0"/>
          <w:numId w:val="3"/>
        </w:numPr>
        <w:tabs>
          <w:tab w:val="left" w:pos="1819"/>
        </w:tabs>
        <w:spacing w:line="357" w:lineRule="auto"/>
        <w:ind w:right="548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осознанного принятия ценностей семейной жизни.</w:t>
      </w:r>
    </w:p>
    <w:p w:rsidR="005637B6" w:rsidRDefault="00052768">
      <w:pPr>
        <w:spacing w:before="1"/>
        <w:ind w:left="1367"/>
        <w:rPr>
          <w:sz w:val="28"/>
        </w:rPr>
      </w:pPr>
      <w:r>
        <w:rPr>
          <w:i/>
          <w:spacing w:val="-2"/>
          <w:sz w:val="28"/>
        </w:rPr>
        <w:t xml:space="preserve">Метапредметные </w:t>
      </w:r>
      <w:r>
        <w:rPr>
          <w:spacing w:val="-2"/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отражать: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688"/>
        </w:tabs>
        <w:spacing w:before="159" w:line="360" w:lineRule="auto"/>
        <w:ind w:right="655" w:firstLine="706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 планы деятельности;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 осуществлять,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контролировать и корректировать деятельность;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23"/>
          <w:tab w:val="left" w:pos="3993"/>
        </w:tabs>
        <w:spacing w:line="360" w:lineRule="auto"/>
        <w:ind w:right="1128" w:firstLine="706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 совместной деятельности,</w:t>
      </w:r>
      <w:r>
        <w:rPr>
          <w:sz w:val="28"/>
        </w:rPr>
        <w:tab/>
        <w:t>учитывать позиции других участников деятельности, эффективно разрешать конфликты;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20"/>
        </w:tabs>
        <w:spacing w:line="360" w:lineRule="auto"/>
        <w:ind w:right="445" w:firstLine="706"/>
        <w:rPr>
          <w:sz w:val="28"/>
        </w:rPr>
      </w:pPr>
      <w:r>
        <w:rPr>
          <w:sz w:val="28"/>
        </w:rPr>
        <w:t>владение навыками познавательной,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учебно-исследовательской и проектной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 разрешения проблем;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 и 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задач, применению различных методов познания;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40"/>
          <w:tab w:val="left" w:pos="2630"/>
          <w:tab w:val="left" w:pos="7916"/>
        </w:tabs>
        <w:spacing w:line="360" w:lineRule="auto"/>
        <w:ind w:right="461" w:firstLine="706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 навыками получения необходимой 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 источниках 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критически оценивать и интерпретировать </w:t>
      </w:r>
      <w:r>
        <w:rPr>
          <w:spacing w:val="-2"/>
          <w:sz w:val="28"/>
        </w:rPr>
        <w:t>информацию,</w:t>
      </w:r>
      <w:r>
        <w:rPr>
          <w:sz w:val="28"/>
        </w:rPr>
        <w:tab/>
        <w:t>получаемую из различных источников;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>ред.ПриказаМинобрнауки России от 29.12.2014 N 1645)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898"/>
          <w:tab w:val="left" w:pos="1899"/>
        </w:tabs>
        <w:spacing w:line="360" w:lineRule="auto"/>
        <w:ind w:right="980" w:firstLine="706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ИКТ)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когнитивных,</w:t>
      </w:r>
    </w:p>
    <w:p w:rsidR="005637B6" w:rsidRDefault="005637B6">
      <w:pPr>
        <w:spacing w:line="360" w:lineRule="auto"/>
        <w:rPr>
          <w:sz w:val="28"/>
        </w:rPr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418"/>
      </w:pPr>
      <w:r>
        <w:lastRenderedPageBreak/>
        <w:t>коммуникативных и организационных задач с соблюдением требований эргономики,</w:t>
      </w:r>
      <w:r>
        <w:rPr>
          <w:spacing w:val="-9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гигиены,</w:t>
      </w:r>
      <w:r>
        <w:rPr>
          <w:spacing w:val="-8"/>
        </w:rPr>
        <w:t xml:space="preserve"> </w:t>
      </w:r>
      <w:r>
        <w:t>ресурсосбережения,</w:t>
      </w:r>
      <w:r>
        <w:rPr>
          <w:spacing w:val="-6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и этических норм, норм информационной безопасности;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02"/>
        </w:tabs>
        <w:spacing w:line="357" w:lineRule="auto"/>
        <w:ind w:right="846" w:firstLine="706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институтов;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93"/>
        </w:tabs>
        <w:spacing w:before="4" w:line="360" w:lineRule="auto"/>
        <w:ind w:right="614" w:firstLine="706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 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нравственных </w:t>
      </w:r>
      <w:r>
        <w:rPr>
          <w:spacing w:val="-2"/>
          <w:sz w:val="28"/>
        </w:rPr>
        <w:t>ценностей;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04"/>
        </w:tabs>
        <w:spacing w:line="360" w:lineRule="auto"/>
        <w:ind w:right="894" w:firstLine="706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ясно,</w:t>
      </w:r>
      <w:r>
        <w:rPr>
          <w:spacing w:val="2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 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:rsidR="005637B6" w:rsidRDefault="00052768">
      <w:pPr>
        <w:pStyle w:val="a5"/>
        <w:numPr>
          <w:ilvl w:val="0"/>
          <w:numId w:val="2"/>
        </w:numPr>
        <w:tabs>
          <w:tab w:val="left" w:pos="1749"/>
          <w:tab w:val="left" w:pos="4308"/>
        </w:tabs>
        <w:spacing w:line="360" w:lineRule="auto"/>
        <w:ind w:right="613" w:firstLine="706"/>
        <w:rPr>
          <w:sz w:val="28"/>
        </w:rPr>
      </w:pPr>
      <w:r>
        <w:rPr>
          <w:sz w:val="28"/>
        </w:rPr>
        <w:t>владение навыками</w:t>
      </w:r>
      <w:r>
        <w:rPr>
          <w:sz w:val="28"/>
        </w:rPr>
        <w:tab/>
        <w:t>познавательной рефлексии как осознания совершаемых действий и мыслительных 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их результатов и оснований, 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и средств их достижения.</w:t>
      </w:r>
    </w:p>
    <w:p w:rsidR="005637B6" w:rsidRDefault="00052768">
      <w:pPr>
        <w:spacing w:line="319" w:lineRule="exact"/>
        <w:ind w:left="661"/>
        <w:rPr>
          <w:i/>
          <w:sz w:val="28"/>
        </w:rPr>
      </w:pPr>
      <w:r>
        <w:rPr>
          <w:i/>
          <w:w w:val="95"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5637B6" w:rsidRDefault="00052768">
      <w:pPr>
        <w:pStyle w:val="a3"/>
        <w:spacing w:before="156" w:line="357" w:lineRule="auto"/>
        <w:ind w:right="587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«Химия»</w:t>
      </w:r>
      <w:r>
        <w:rPr>
          <w:spacing w:val="3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 общего образования:</w:t>
      </w:r>
    </w:p>
    <w:p w:rsidR="005637B6" w:rsidRDefault="005637B6">
      <w:pPr>
        <w:pStyle w:val="a3"/>
        <w:spacing w:before="8"/>
        <w:ind w:left="0"/>
        <w:rPr>
          <w:sz w:val="24"/>
        </w:rPr>
      </w:pPr>
    </w:p>
    <w:p w:rsidR="005637B6" w:rsidRDefault="00052768">
      <w:pPr>
        <w:pStyle w:val="a3"/>
        <w:spacing w:before="1" w:line="322" w:lineRule="exact"/>
      </w:pPr>
      <w:r>
        <w:t>Выпускник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5637B6" w:rsidRDefault="00052768">
      <w:pPr>
        <w:pStyle w:val="a3"/>
        <w:spacing w:line="357" w:lineRule="auto"/>
        <w:ind w:right="587" w:firstLine="283"/>
      </w:pPr>
      <w:r>
        <w:t>–раскрывать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современной научной картины мира и в практической деятельности человека;</w:t>
      </w:r>
    </w:p>
    <w:p w:rsidR="005637B6" w:rsidRDefault="00052768">
      <w:pPr>
        <w:pStyle w:val="a3"/>
        <w:spacing w:before="4" w:line="357" w:lineRule="auto"/>
        <w:ind w:right="587" w:firstLine="283"/>
      </w:pPr>
      <w:r>
        <w:t>–демонстрировать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примерах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химией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другими естественными науками;</w:t>
      </w:r>
    </w:p>
    <w:p w:rsidR="005637B6" w:rsidRDefault="00052768">
      <w:pPr>
        <w:pStyle w:val="a3"/>
        <w:spacing w:before="5" w:line="357" w:lineRule="auto"/>
        <w:ind w:right="873" w:firstLine="283"/>
      </w:pPr>
      <w:r>
        <w:t>–раскрывать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химического</w:t>
      </w:r>
      <w:r>
        <w:rPr>
          <w:spacing w:val="-11"/>
        </w:rPr>
        <w:t xml:space="preserve"> </w:t>
      </w:r>
      <w:r>
        <w:t>строения А.М. Бутлерова;</w:t>
      </w:r>
    </w:p>
    <w:p w:rsidR="005637B6" w:rsidRDefault="00052768">
      <w:pPr>
        <w:pStyle w:val="a3"/>
        <w:spacing w:before="5" w:line="360" w:lineRule="auto"/>
        <w:ind w:right="873" w:firstLine="283"/>
      </w:pPr>
      <w:r>
        <w:t>–понимать</w:t>
      </w:r>
      <w:r>
        <w:rPr>
          <w:spacing w:val="-12"/>
        </w:rPr>
        <w:t xml:space="preserve"> </w:t>
      </w:r>
      <w:r>
        <w:t>физический</w:t>
      </w:r>
      <w:r>
        <w:rPr>
          <w:spacing w:val="-12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Периодического</w:t>
      </w:r>
      <w:r>
        <w:rPr>
          <w:spacing w:val="-12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5637B6" w:rsidRDefault="00052768">
      <w:pPr>
        <w:pStyle w:val="a3"/>
        <w:spacing w:line="360" w:lineRule="auto"/>
        <w:ind w:right="587" w:firstLine="283"/>
      </w:pPr>
      <w:r>
        <w:t>–объяснять</w:t>
      </w:r>
      <w:r>
        <w:rPr>
          <w:spacing w:val="-1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общих представлений об их составе и строении;</w:t>
      </w:r>
    </w:p>
    <w:p w:rsidR="005637B6" w:rsidRDefault="005637B6">
      <w:pPr>
        <w:spacing w:line="360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873" w:firstLine="283"/>
      </w:pPr>
      <w:r>
        <w:lastRenderedPageBreak/>
        <w:t>–применять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систематической</w:t>
      </w:r>
      <w:r>
        <w:rPr>
          <w:spacing w:val="-18"/>
        </w:rPr>
        <w:t xml:space="preserve"> </w:t>
      </w:r>
      <w:r>
        <w:t>международной</w:t>
      </w:r>
      <w:r>
        <w:rPr>
          <w:spacing w:val="-17"/>
        </w:rPr>
        <w:t xml:space="preserve"> </w:t>
      </w:r>
      <w:r>
        <w:t xml:space="preserve">номенклатуры как средства различения и идентификации веществ по их составу и </w:t>
      </w:r>
      <w:r>
        <w:rPr>
          <w:spacing w:val="-2"/>
        </w:rPr>
        <w:t>строению;</w:t>
      </w:r>
    </w:p>
    <w:p w:rsidR="005637B6" w:rsidRDefault="00052768">
      <w:pPr>
        <w:pStyle w:val="a3"/>
        <w:spacing w:line="360" w:lineRule="auto"/>
        <w:ind w:right="873" w:firstLine="283"/>
      </w:pPr>
      <w:r>
        <w:t>–составлять молекулярные и структурные формулы органических веществ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носителей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строении</w:t>
      </w:r>
      <w:r>
        <w:rPr>
          <w:spacing w:val="-8"/>
        </w:rPr>
        <w:t xml:space="preserve"> </w:t>
      </w:r>
      <w:r>
        <w:t>вещества,</w:t>
      </w:r>
      <w:r>
        <w:rPr>
          <w:spacing w:val="1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и принадлежности к определенному классу соединений;</w:t>
      </w:r>
    </w:p>
    <w:p w:rsidR="005637B6" w:rsidRDefault="00052768">
      <w:pPr>
        <w:pStyle w:val="a3"/>
        <w:spacing w:line="360" w:lineRule="auto"/>
        <w:ind w:right="587" w:firstLine="283"/>
      </w:pPr>
      <w:r>
        <w:t>–характеризовать органические вещества по составу,</w:t>
      </w:r>
      <w:r>
        <w:rPr>
          <w:spacing w:val="40"/>
        </w:rPr>
        <w:t xml:space="preserve"> </w:t>
      </w:r>
      <w:r>
        <w:t>строению и свойствам,</w:t>
      </w:r>
      <w:r>
        <w:rPr>
          <w:spacing w:val="37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данными характеристиками вещества;</w:t>
      </w:r>
    </w:p>
    <w:p w:rsidR="005637B6" w:rsidRDefault="00052768">
      <w:pPr>
        <w:pStyle w:val="a3"/>
        <w:spacing w:line="360" w:lineRule="auto"/>
        <w:ind w:right="784" w:firstLine="283"/>
        <w:jc w:val="both"/>
      </w:pPr>
      <w:r>
        <w:t>–приводить примеры химических реакций, раскрывающих характерные свойства</w:t>
      </w:r>
      <w:r>
        <w:rPr>
          <w:spacing w:val="-11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1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 их идентификации и объяснения области применения;</w:t>
      </w:r>
    </w:p>
    <w:p w:rsidR="005637B6" w:rsidRDefault="00052768">
      <w:pPr>
        <w:pStyle w:val="a3"/>
        <w:spacing w:line="360" w:lineRule="auto"/>
        <w:ind w:right="1524" w:firstLine="283"/>
        <w:jc w:val="both"/>
      </w:pPr>
      <w:r>
        <w:t>–прогнозировать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протекания</w:t>
      </w:r>
      <w:r>
        <w:rPr>
          <w:spacing w:val="-1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</w:t>
      </w:r>
      <w:r>
        <w:rPr>
          <w:spacing w:val="-13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типах</w:t>
      </w:r>
      <w:r>
        <w:rPr>
          <w:spacing w:val="-6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молекулах</w:t>
      </w:r>
      <w:r>
        <w:rPr>
          <w:spacing w:val="-6"/>
        </w:rPr>
        <w:t xml:space="preserve"> </w:t>
      </w:r>
      <w:r>
        <w:t>реагентов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реакционной способности;</w:t>
      </w:r>
    </w:p>
    <w:p w:rsidR="005637B6" w:rsidRDefault="00052768">
      <w:pPr>
        <w:pStyle w:val="a3"/>
        <w:spacing w:line="357" w:lineRule="auto"/>
        <w:ind w:right="1568" w:firstLine="283"/>
        <w:jc w:val="both"/>
      </w:pPr>
      <w:r>
        <w:t>–использовать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составе,строении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t>свойствах веществ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637B6" w:rsidRDefault="00052768">
      <w:pPr>
        <w:pStyle w:val="a3"/>
        <w:spacing w:line="360" w:lineRule="auto"/>
        <w:ind w:right="587" w:firstLine="283"/>
      </w:pPr>
      <w:r>
        <w:t>–приводить примеры практического использования продуктов переработки</w:t>
      </w:r>
      <w:r>
        <w:rPr>
          <w:spacing w:val="-11"/>
        </w:rPr>
        <w:t xml:space="preserve"> </w:t>
      </w:r>
      <w:r>
        <w:t>нефти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газа,</w:t>
      </w:r>
      <w:r>
        <w:rPr>
          <w:spacing w:val="34"/>
        </w:rPr>
        <w:t xml:space="preserve"> </w:t>
      </w:r>
      <w:r>
        <w:t>высокомолекулярных</w:t>
      </w:r>
      <w:r>
        <w:rPr>
          <w:spacing w:val="-11"/>
        </w:rPr>
        <w:t xml:space="preserve"> </w:t>
      </w:r>
      <w:r>
        <w:t>соединений (полиэтилена, синтетического каучука, ацетатного волокна);</w:t>
      </w:r>
    </w:p>
    <w:p w:rsidR="005637B6" w:rsidRDefault="00052768">
      <w:pPr>
        <w:pStyle w:val="a3"/>
        <w:spacing w:line="360" w:lineRule="auto"/>
        <w:ind w:right="587" w:firstLine="283"/>
      </w:pPr>
      <w:r>
        <w:t>–проводить</w:t>
      </w:r>
      <w:r>
        <w:rPr>
          <w:spacing w:val="-11"/>
        </w:rPr>
        <w:t xml:space="preserve"> </w:t>
      </w:r>
      <w:r>
        <w:t>опыты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распознаванию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1"/>
        </w:rPr>
        <w:t xml:space="preserve"> </w:t>
      </w:r>
      <w:r>
        <w:t>веществ:</w:t>
      </w:r>
      <w:r>
        <w:rPr>
          <w:spacing w:val="-6"/>
        </w:rPr>
        <w:t xml:space="preserve"> </w:t>
      </w:r>
      <w:r>
        <w:t>глицерина, уксусной кислоты,</w:t>
      </w:r>
      <w:r>
        <w:rPr>
          <w:spacing w:val="40"/>
        </w:rPr>
        <w:t xml:space="preserve"> </w:t>
      </w:r>
      <w:r>
        <w:t>непредельных жиров,</w:t>
      </w:r>
      <w:r>
        <w:rPr>
          <w:spacing w:val="40"/>
        </w:rPr>
        <w:t xml:space="preserve"> </w:t>
      </w:r>
      <w:r>
        <w:t>глюкозы,</w:t>
      </w:r>
      <w:r>
        <w:rPr>
          <w:spacing w:val="40"/>
        </w:rPr>
        <w:t xml:space="preserve"> </w:t>
      </w:r>
      <w:r>
        <w:t>крахмала,</w:t>
      </w:r>
      <w:r>
        <w:rPr>
          <w:spacing w:val="40"/>
        </w:rPr>
        <w:t xml:space="preserve"> </w:t>
      </w:r>
      <w:r>
        <w:t>белков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 составе пищевых продуктов и косметических средств;</w:t>
      </w:r>
    </w:p>
    <w:p w:rsidR="005637B6" w:rsidRDefault="00052768">
      <w:pPr>
        <w:pStyle w:val="a3"/>
        <w:spacing w:line="357" w:lineRule="auto"/>
        <w:ind w:right="587" w:firstLine="283"/>
      </w:pPr>
      <w:r>
        <w:t>–владеть</w:t>
      </w:r>
      <w:r>
        <w:rPr>
          <w:spacing w:val="-10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химическими веществами и лабораторным оборудованием;</w:t>
      </w:r>
    </w:p>
    <w:p w:rsidR="005637B6" w:rsidRDefault="00052768">
      <w:pPr>
        <w:pStyle w:val="a3"/>
        <w:spacing w:line="360" w:lineRule="auto"/>
        <w:ind w:right="587" w:firstLine="283"/>
      </w:pPr>
      <w:r>
        <w:t>–устанавливать</w:t>
      </w:r>
      <w:r>
        <w:rPr>
          <w:spacing w:val="-11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скорости</w:t>
      </w:r>
      <w:r>
        <w:rPr>
          <w:spacing w:val="-11"/>
        </w:rPr>
        <w:t xml:space="preserve"> </w:t>
      </w:r>
      <w:r>
        <w:t>химической</w:t>
      </w:r>
      <w:r>
        <w:rPr>
          <w:spacing w:val="-11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5637B6" w:rsidRDefault="00052768">
      <w:pPr>
        <w:pStyle w:val="a3"/>
        <w:spacing w:line="319" w:lineRule="exact"/>
        <w:ind w:left="944"/>
      </w:pPr>
      <w:r>
        <w:t>–приводить</w:t>
      </w:r>
      <w:r>
        <w:rPr>
          <w:spacing w:val="-17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гидролиза</w:t>
      </w:r>
      <w:r>
        <w:rPr>
          <w:spacing w:val="-17"/>
        </w:rPr>
        <w:t xml:space="preserve"> </w:t>
      </w:r>
      <w:r>
        <w:t>солей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повседневной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rPr>
          <w:spacing w:val="-2"/>
        </w:rPr>
        <w:t>человека;</w:t>
      </w:r>
    </w:p>
    <w:p w:rsidR="005637B6" w:rsidRDefault="005637B6">
      <w:pPr>
        <w:spacing w:line="319" w:lineRule="exact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587" w:firstLine="283"/>
      </w:pPr>
      <w:r>
        <w:lastRenderedPageBreak/>
        <w:t>–приводить примеры окислительно-восстановительных реакций в природе,</w:t>
      </w:r>
      <w:r>
        <w:rPr>
          <w:spacing w:val="-14"/>
        </w:rPr>
        <w:t xml:space="preserve"> </w:t>
      </w:r>
      <w:r>
        <w:t>производственных</w:t>
      </w:r>
      <w:r>
        <w:rPr>
          <w:spacing w:val="-14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организмов;</w:t>
      </w:r>
    </w:p>
    <w:p w:rsidR="005637B6" w:rsidRDefault="00052768">
      <w:pPr>
        <w:pStyle w:val="a3"/>
        <w:spacing w:line="360" w:lineRule="auto"/>
        <w:ind w:right="587" w:firstLine="283"/>
      </w:pPr>
      <w:r>
        <w:t>–приводить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реакций,</w:t>
      </w:r>
      <w:r>
        <w:rPr>
          <w:spacing w:val="68"/>
        </w:rPr>
        <w:t xml:space="preserve"> </w:t>
      </w:r>
      <w:r>
        <w:t>раскрывающих</w:t>
      </w:r>
      <w:r>
        <w:rPr>
          <w:spacing w:val="-10"/>
        </w:rPr>
        <w:t xml:space="preserve"> </w:t>
      </w:r>
      <w:r>
        <w:t>общие химические свойства простых веществ – металлов и неметаллов;</w:t>
      </w:r>
    </w:p>
    <w:p w:rsidR="005637B6" w:rsidRDefault="00052768">
      <w:pPr>
        <w:pStyle w:val="a3"/>
        <w:spacing w:line="360" w:lineRule="auto"/>
        <w:ind w:right="873" w:firstLine="283"/>
      </w:pPr>
      <w:r>
        <w:t>–проводить расчеты на нахождение молекулярной формулы углеводорода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продуктам</w:t>
      </w:r>
      <w:r>
        <w:rPr>
          <w:spacing w:val="-7"/>
        </w:rPr>
        <w:t xml:space="preserve"> </w:t>
      </w:r>
      <w:r>
        <w:t>сгорания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плотности</w:t>
      </w:r>
      <w:r>
        <w:rPr>
          <w:spacing w:val="-7"/>
        </w:rPr>
        <w:t xml:space="preserve"> </w:t>
      </w:r>
      <w:r>
        <w:t>и массовым долям элементов, входящих в его состав;</w:t>
      </w:r>
    </w:p>
    <w:p w:rsidR="005637B6" w:rsidRDefault="00052768">
      <w:pPr>
        <w:pStyle w:val="a3"/>
        <w:spacing w:line="357" w:lineRule="auto"/>
        <w:ind w:right="587" w:firstLine="283"/>
      </w:pPr>
      <w:r>
        <w:t>–владеть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едкими,</w:t>
      </w:r>
      <w:r>
        <w:rPr>
          <w:spacing w:val="38"/>
        </w:rPr>
        <w:t xml:space="preserve"> </w:t>
      </w:r>
      <w:r>
        <w:t>горючими</w:t>
      </w:r>
      <w:r>
        <w:rPr>
          <w:spacing w:val="-9"/>
        </w:rPr>
        <w:t xml:space="preserve"> </w:t>
      </w:r>
      <w:r>
        <w:t>и токсичными веществами, средствами бытовой химии;</w:t>
      </w:r>
    </w:p>
    <w:p w:rsidR="005637B6" w:rsidRDefault="00052768">
      <w:pPr>
        <w:pStyle w:val="a3"/>
        <w:spacing w:before="1" w:line="357" w:lineRule="auto"/>
        <w:ind w:right="587" w:firstLine="283"/>
      </w:pPr>
      <w:r>
        <w:t>–осуществлять</w:t>
      </w:r>
      <w:r>
        <w:rPr>
          <w:spacing w:val="-13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названиям, идентификаторам, структурным формулам веществ;</w:t>
      </w:r>
    </w:p>
    <w:p w:rsidR="005637B6" w:rsidRDefault="00052768">
      <w:pPr>
        <w:pStyle w:val="a3"/>
        <w:spacing w:before="5" w:line="360" w:lineRule="auto"/>
        <w:ind w:right="587" w:firstLine="283"/>
      </w:pPr>
      <w:r>
        <w:t>–критически оценивать и интерпретировать химическую информацию, содержащуюся в сообщениях средств массовой информации,</w:t>
      </w:r>
      <w:r>
        <w:rPr>
          <w:spacing w:val="40"/>
        </w:rPr>
        <w:t xml:space="preserve"> </w:t>
      </w:r>
      <w:r>
        <w:t>ресурсах Интернета, научно-популярных</w:t>
      </w:r>
      <w:r>
        <w:rPr>
          <w:spacing w:val="-11"/>
        </w:rPr>
        <w:t xml:space="preserve"> </w:t>
      </w:r>
      <w:r>
        <w:t>статьях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естественно-научной корректности в целях выявления ошибочных суждений и формирования собственной позиции;</w:t>
      </w:r>
    </w:p>
    <w:p w:rsidR="005637B6" w:rsidRDefault="00052768">
      <w:pPr>
        <w:pStyle w:val="a3"/>
        <w:spacing w:line="360" w:lineRule="auto"/>
        <w:ind w:right="587" w:firstLine="283"/>
      </w:pPr>
      <w:r>
        <w:t>–представлять пути решения глобальных проблем,</w:t>
      </w:r>
      <w:r>
        <w:rPr>
          <w:spacing w:val="40"/>
        </w:rPr>
        <w:t xml:space="preserve"> </w:t>
      </w:r>
      <w:r>
        <w:t>стоящих перед человечеством: экологических, энергетических,</w:t>
      </w:r>
      <w:r>
        <w:rPr>
          <w:spacing w:val="21"/>
        </w:rPr>
        <w:t xml:space="preserve"> </w:t>
      </w:r>
      <w:r>
        <w:t>сырьевых, и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в решении этих проблем.</w:t>
      </w:r>
    </w:p>
    <w:p w:rsidR="005637B6" w:rsidRDefault="005637B6">
      <w:pPr>
        <w:pStyle w:val="a3"/>
        <w:spacing w:before="4"/>
        <w:ind w:left="0"/>
        <w:rPr>
          <w:sz w:val="27"/>
        </w:rPr>
      </w:pPr>
    </w:p>
    <w:p w:rsidR="005637B6" w:rsidRDefault="00052768">
      <w:pPr>
        <w:pStyle w:val="1"/>
        <w:spacing w:line="322" w:lineRule="exact"/>
      </w:pPr>
      <w:r>
        <w:t>Выпускник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получит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rPr>
          <w:spacing w:val="-2"/>
        </w:rPr>
        <w:t>научиться:</w:t>
      </w:r>
    </w:p>
    <w:p w:rsidR="005637B6" w:rsidRDefault="00052768">
      <w:pPr>
        <w:spacing w:line="357" w:lineRule="auto"/>
        <w:ind w:left="661" w:right="587" w:firstLine="283"/>
        <w:rPr>
          <w:i/>
          <w:sz w:val="28"/>
        </w:rPr>
      </w:pPr>
      <w:r>
        <w:rPr>
          <w:i/>
          <w:sz w:val="28"/>
        </w:rPr>
        <w:t>–иллюстрировать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примерах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эволюцию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органической химии как науки на различных исторических этапах ее развития;</w:t>
      </w:r>
    </w:p>
    <w:p w:rsidR="005637B6" w:rsidRDefault="00052768">
      <w:pPr>
        <w:spacing w:before="5" w:line="360" w:lineRule="auto"/>
        <w:ind w:left="661" w:right="612" w:firstLine="283"/>
        <w:rPr>
          <w:i/>
          <w:sz w:val="28"/>
        </w:rPr>
      </w:pPr>
      <w:r>
        <w:rPr>
          <w:i/>
          <w:sz w:val="28"/>
        </w:rPr>
        <w:t>–использовать методы научного познания при выполнении проектов и учебно-исследовательских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изучению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свойств, способов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 распознавания органических веществ;</w:t>
      </w:r>
    </w:p>
    <w:p w:rsidR="005637B6" w:rsidRDefault="00052768">
      <w:pPr>
        <w:spacing w:line="360" w:lineRule="auto"/>
        <w:ind w:left="661" w:right="476" w:firstLine="283"/>
        <w:rPr>
          <w:i/>
          <w:sz w:val="28"/>
        </w:rPr>
      </w:pPr>
      <w:r>
        <w:rPr>
          <w:i/>
          <w:sz w:val="28"/>
        </w:rPr>
        <w:t>–объяснять природу и способы образования химической связи: ковалентной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(полярной,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неполярной), ионной,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металлической,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водородной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целью определения химической активности веществ;</w:t>
      </w:r>
    </w:p>
    <w:p w:rsidR="005637B6" w:rsidRDefault="005637B6">
      <w:pPr>
        <w:spacing w:line="360" w:lineRule="auto"/>
        <w:rPr>
          <w:sz w:val="28"/>
        </w:rPr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spacing w:before="66" w:line="360" w:lineRule="auto"/>
        <w:ind w:left="661" w:right="587" w:firstLine="283"/>
        <w:rPr>
          <w:i/>
          <w:sz w:val="28"/>
        </w:rPr>
      </w:pPr>
      <w:r>
        <w:rPr>
          <w:i/>
          <w:sz w:val="28"/>
        </w:rPr>
        <w:lastRenderedPageBreak/>
        <w:t>–устанавливать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генетическую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классами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5637B6" w:rsidRDefault="00052768">
      <w:pPr>
        <w:spacing w:line="360" w:lineRule="auto"/>
        <w:ind w:left="661" w:right="587" w:firstLine="283"/>
        <w:rPr>
          <w:i/>
          <w:sz w:val="28"/>
        </w:rPr>
      </w:pPr>
      <w:r>
        <w:rPr>
          <w:i/>
          <w:sz w:val="28"/>
        </w:rPr>
        <w:t>–устанавливать взаимосвязи между фактами и теорией,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причиной и следствием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принимаемых решений на основе химических знаний.</w:t>
      </w:r>
    </w:p>
    <w:p w:rsidR="005637B6" w:rsidRDefault="00052768">
      <w:pPr>
        <w:pStyle w:val="1"/>
        <w:spacing w:line="360" w:lineRule="auto"/>
        <w:ind w:right="3533" w:firstLine="3120"/>
      </w:pPr>
      <w:r>
        <w:t>Содержание</w:t>
      </w:r>
      <w:r>
        <w:rPr>
          <w:spacing w:val="-18"/>
        </w:rPr>
        <w:t xml:space="preserve"> </w:t>
      </w:r>
      <w:r>
        <w:t>программы Основы органической химии</w:t>
      </w:r>
    </w:p>
    <w:p w:rsidR="005637B6" w:rsidRDefault="00052768">
      <w:pPr>
        <w:pStyle w:val="a3"/>
        <w:spacing w:line="360" w:lineRule="auto"/>
        <w:ind w:right="587" w:firstLine="706"/>
      </w:pPr>
      <w:r>
        <w:t>Появление и развитие органической химии как науки.</w:t>
      </w:r>
      <w:r>
        <w:rPr>
          <w:spacing w:val="40"/>
        </w:rPr>
        <w:t xml:space="preserve"> </w:t>
      </w:r>
      <w:r>
        <w:t>Предмет органической</w:t>
      </w:r>
      <w:r>
        <w:rPr>
          <w:spacing w:val="-8"/>
        </w:rPr>
        <w:t xml:space="preserve"> </w:t>
      </w:r>
      <w:r>
        <w:t>химии.</w:t>
      </w:r>
      <w:r>
        <w:rPr>
          <w:spacing w:val="3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органической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 естественных наук.</w:t>
      </w:r>
    </w:p>
    <w:p w:rsidR="005637B6" w:rsidRDefault="00052768">
      <w:pPr>
        <w:pStyle w:val="a3"/>
        <w:tabs>
          <w:tab w:val="left" w:pos="3884"/>
        </w:tabs>
        <w:spacing w:line="360" w:lineRule="auto"/>
        <w:ind w:right="536"/>
      </w:pPr>
      <w:r>
        <w:t>Химическое строение как порядок соединения атомов в молекуле согласно их валентности.</w:t>
      </w:r>
      <w:r>
        <w:rPr>
          <w:spacing w:val="80"/>
        </w:rPr>
        <w:t xml:space="preserve"> </w:t>
      </w:r>
      <w:r>
        <w:t>Основные положения теории химического строения органических</w:t>
      </w:r>
      <w:r>
        <w:rPr>
          <w:spacing w:val="-12"/>
        </w:rPr>
        <w:t xml:space="preserve"> </w:t>
      </w:r>
      <w:r>
        <w:t>соединений</w:t>
      </w:r>
      <w:r>
        <w:rPr>
          <w:spacing w:val="-12"/>
        </w:rPr>
        <w:t xml:space="preserve"> </w:t>
      </w:r>
      <w:r>
        <w:t>А.М.</w:t>
      </w:r>
      <w:r>
        <w:rPr>
          <w:spacing w:val="-8"/>
        </w:rPr>
        <w:t xml:space="preserve"> </w:t>
      </w:r>
      <w:r>
        <w:t>Бутлерова. Углеродный</w:t>
      </w:r>
      <w:r>
        <w:rPr>
          <w:spacing w:val="-12"/>
        </w:rPr>
        <w:t xml:space="preserve"> </w:t>
      </w:r>
      <w:r>
        <w:t>скелет</w:t>
      </w:r>
      <w:r>
        <w:rPr>
          <w:spacing w:val="-12"/>
        </w:rPr>
        <w:t xml:space="preserve"> </w:t>
      </w:r>
      <w:r>
        <w:t>органической молекулы.</w:t>
      </w:r>
      <w:r>
        <w:rPr>
          <w:spacing w:val="40"/>
        </w:rPr>
        <w:t xml:space="preserve"> </w:t>
      </w:r>
      <w:r>
        <w:t>Кратность химической связи.</w:t>
      </w:r>
      <w:r>
        <w:rPr>
          <w:spacing w:val="40"/>
        </w:rPr>
        <w:t xml:space="preserve"> </w:t>
      </w:r>
      <w:r>
        <w:t>Зависимость свойств веществ от химического строения молекул.</w:t>
      </w:r>
      <w:r>
        <w:rPr>
          <w:spacing w:val="80"/>
        </w:rPr>
        <w:t xml:space="preserve"> </w:t>
      </w:r>
      <w:r>
        <w:t>Изомерия и изомеры.</w:t>
      </w:r>
      <w:r>
        <w:rPr>
          <w:spacing w:val="80"/>
        </w:rPr>
        <w:t xml:space="preserve"> </w:t>
      </w:r>
      <w:r>
        <w:t>Понятие о функциональной группе.</w:t>
      </w:r>
      <w:r>
        <w:tab/>
        <w:t>Принципы классификации органических соединений.</w:t>
      </w:r>
      <w:r>
        <w:rPr>
          <w:spacing w:val="40"/>
        </w:rPr>
        <w:t xml:space="preserve"> </w:t>
      </w:r>
      <w:r>
        <w:t>Систематическая международная номенклатура и принципы образования названий органических соединений.</w:t>
      </w:r>
    </w:p>
    <w:p w:rsidR="005637B6" w:rsidRDefault="00052768">
      <w:pPr>
        <w:pStyle w:val="a3"/>
        <w:spacing w:line="360" w:lineRule="auto"/>
        <w:ind w:right="587" w:firstLine="718"/>
      </w:pPr>
      <w:r>
        <w:t>Алканы.</w:t>
      </w:r>
      <w:r>
        <w:rPr>
          <w:spacing w:val="40"/>
        </w:rPr>
        <w:t xml:space="preserve"> </w:t>
      </w:r>
      <w:r>
        <w:rPr>
          <w:i/>
        </w:rPr>
        <w:t>Строение молекулы метана</w:t>
      </w:r>
      <w:r>
        <w:t>.</w:t>
      </w:r>
      <w:r>
        <w:rPr>
          <w:spacing w:val="40"/>
        </w:rPr>
        <w:t xml:space="preserve"> </w:t>
      </w:r>
      <w:r>
        <w:t>Гомологический ряд алканов. Гомологи.</w:t>
      </w:r>
      <w:r>
        <w:rPr>
          <w:spacing w:val="40"/>
        </w:rPr>
        <w:t xml:space="preserve"> </w:t>
      </w:r>
      <w:r>
        <w:t>Номенклатура.</w:t>
      </w:r>
      <w:r>
        <w:rPr>
          <w:spacing w:val="40"/>
        </w:rPr>
        <w:t xml:space="preserve"> </w:t>
      </w:r>
      <w:r>
        <w:t>Изомерия углеродного скелета.</w:t>
      </w:r>
      <w:r>
        <w:rPr>
          <w:spacing w:val="40"/>
        </w:rPr>
        <w:t xml:space="preserve"> </w:t>
      </w:r>
      <w:r>
        <w:t>Закономерности изменения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свойств. Химические</w:t>
      </w:r>
      <w:r>
        <w:rPr>
          <w:spacing w:val="-3"/>
        </w:rPr>
        <w:t xml:space="preserve"> </w:t>
      </w:r>
      <w:r>
        <w:t>свойства 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метана</w:t>
      </w:r>
      <w:r>
        <w:rPr>
          <w:spacing w:val="-3"/>
        </w:rPr>
        <w:t xml:space="preserve"> </w:t>
      </w:r>
      <w:r>
        <w:t>и этана): реакции</w:t>
      </w:r>
      <w:r>
        <w:rPr>
          <w:spacing w:val="-11"/>
        </w:rPr>
        <w:t xml:space="preserve"> </w:t>
      </w:r>
      <w:r>
        <w:t>замещения (галогенирование), дегидрирования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способы получения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органическом</w:t>
      </w:r>
      <w:r>
        <w:rPr>
          <w:spacing w:val="-4"/>
        </w:rPr>
        <w:t xml:space="preserve"> </w:t>
      </w:r>
      <w:r>
        <w:t>синтезе. Горение</w:t>
      </w:r>
      <w:r>
        <w:rPr>
          <w:spacing w:val="-4"/>
        </w:rPr>
        <w:t xml:space="preserve"> </w:t>
      </w:r>
      <w:r>
        <w:t>метана как один из основных источников тепла в промышленности и быту.</w:t>
      </w:r>
    </w:p>
    <w:p w:rsidR="005637B6" w:rsidRDefault="00052768">
      <w:pPr>
        <w:spacing w:line="317" w:lineRule="exact"/>
        <w:ind w:left="661"/>
        <w:rPr>
          <w:i/>
          <w:sz w:val="28"/>
        </w:rPr>
      </w:pPr>
      <w:r>
        <w:rPr>
          <w:sz w:val="28"/>
        </w:rPr>
        <w:t>Нахождение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алканов.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циклоалканах.</w:t>
      </w:r>
    </w:p>
    <w:p w:rsidR="005637B6" w:rsidRDefault="00052768">
      <w:pPr>
        <w:pStyle w:val="a3"/>
        <w:tabs>
          <w:tab w:val="left" w:pos="2065"/>
          <w:tab w:val="left" w:pos="2888"/>
          <w:tab w:val="left" w:pos="4870"/>
          <w:tab w:val="left" w:pos="5809"/>
          <w:tab w:val="left" w:pos="7695"/>
          <w:tab w:val="left" w:pos="7899"/>
        </w:tabs>
        <w:spacing w:before="146" w:line="360" w:lineRule="auto"/>
        <w:ind w:right="663" w:firstLine="718"/>
      </w:pPr>
      <w:r>
        <w:t>Алкены.</w:t>
      </w:r>
      <w:r>
        <w:rPr>
          <w:spacing w:val="40"/>
        </w:rPr>
        <w:t xml:space="preserve"> </w:t>
      </w:r>
      <w:r>
        <w:rPr>
          <w:i/>
        </w:rPr>
        <w:t>Строение</w:t>
      </w:r>
      <w:r>
        <w:rPr>
          <w:i/>
          <w:spacing w:val="-5"/>
        </w:rPr>
        <w:t xml:space="preserve"> </w:t>
      </w:r>
      <w:r>
        <w:rPr>
          <w:i/>
        </w:rPr>
        <w:t>молекулы</w:t>
      </w:r>
      <w:r>
        <w:rPr>
          <w:i/>
          <w:spacing w:val="-5"/>
        </w:rPr>
        <w:t xml:space="preserve"> </w:t>
      </w:r>
      <w:r>
        <w:rPr>
          <w:i/>
        </w:rPr>
        <w:t>этилена.</w:t>
      </w:r>
      <w:r>
        <w:rPr>
          <w:i/>
          <w:spacing w:val="40"/>
        </w:rPr>
        <w:t xml:space="preserve"> </w:t>
      </w:r>
      <w:r>
        <w:t>Гомологический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алкенов. Номенклатура. Изомерия</w:t>
      </w:r>
      <w:r>
        <w:rPr>
          <w:spacing w:val="-9"/>
        </w:rPr>
        <w:t xml:space="preserve"> </w:t>
      </w:r>
      <w:r>
        <w:t>углеродного</w:t>
      </w:r>
      <w:r>
        <w:rPr>
          <w:spacing w:val="-9"/>
        </w:rPr>
        <w:t xml:space="preserve"> </w:t>
      </w:r>
      <w:r>
        <w:t>скелета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кратной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молекуле.</w:t>
      </w:r>
      <w:r>
        <w:tab/>
        <w:t>Химические свойства</w:t>
      </w:r>
      <w:r>
        <w:tab/>
        <w:t>(на примере этилена):</w:t>
      </w:r>
      <w:r>
        <w:tab/>
      </w:r>
      <w:r>
        <w:rPr>
          <w:spacing w:val="-2"/>
        </w:rPr>
        <w:t>реакции присоединения</w:t>
      </w:r>
      <w:r>
        <w:tab/>
      </w:r>
      <w:r>
        <w:rPr>
          <w:spacing w:val="-2"/>
        </w:rPr>
        <w:t>(галогенирование,</w:t>
      </w:r>
      <w:r>
        <w:tab/>
      </w:r>
      <w:r>
        <w:rPr>
          <w:i/>
          <w:spacing w:val="-2"/>
        </w:rPr>
        <w:t>гидрирование</w:t>
      </w:r>
      <w:r>
        <w:rPr>
          <w:spacing w:val="-2"/>
        </w:rPr>
        <w:t>,</w:t>
      </w:r>
      <w:r>
        <w:tab/>
      </w:r>
      <w:r>
        <w:tab/>
      </w:r>
      <w:r>
        <w:rPr>
          <w:spacing w:val="-2"/>
        </w:rPr>
        <w:t>гидратация,</w:t>
      </w:r>
    </w:p>
    <w:p w:rsidR="005637B6" w:rsidRDefault="005637B6">
      <w:pPr>
        <w:spacing w:line="360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561"/>
        <w:jc w:val="both"/>
      </w:pPr>
      <w:r>
        <w:rPr>
          <w:i/>
        </w:rPr>
        <w:lastRenderedPageBreak/>
        <w:t>гидрогалогенирование</w:t>
      </w:r>
      <w:r>
        <w:t>)</w:t>
      </w:r>
      <w:r>
        <w:rPr>
          <w:spacing w:val="-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функциональных</w:t>
      </w:r>
      <w:r>
        <w:rPr>
          <w:spacing w:val="-14"/>
        </w:rPr>
        <w:t xml:space="preserve"> </w:t>
      </w:r>
      <w:r>
        <w:t>производных углеводородов, горения. Полимеризация этилена как основное направление его</w:t>
      </w:r>
      <w:r>
        <w:rPr>
          <w:spacing w:val="-10"/>
        </w:rPr>
        <w:t xml:space="preserve"> </w:t>
      </w:r>
      <w:r>
        <w:t>использования. Полиэтилен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крупнотоннажный</w:t>
      </w:r>
      <w:r>
        <w:rPr>
          <w:spacing w:val="-10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химического производства. Применение этилена.</w:t>
      </w:r>
    </w:p>
    <w:p w:rsidR="005637B6" w:rsidRDefault="00052768">
      <w:pPr>
        <w:pStyle w:val="a3"/>
        <w:spacing w:line="360" w:lineRule="auto"/>
        <w:ind w:right="587" w:firstLine="718"/>
      </w:pPr>
      <w:r>
        <w:t>Алкадиены и каучуки.</w:t>
      </w:r>
      <w:r>
        <w:rPr>
          <w:spacing w:val="40"/>
        </w:rPr>
        <w:t xml:space="preserve"> </w:t>
      </w:r>
      <w:r>
        <w:t>Понятие об алкадиенах как углеводородах с двумя двойными связями.</w:t>
      </w:r>
      <w:r>
        <w:rPr>
          <w:spacing w:val="40"/>
        </w:rPr>
        <w:t xml:space="preserve"> </w:t>
      </w:r>
      <w:r>
        <w:t>Полимеризация дивинила</w:t>
      </w:r>
      <w:r>
        <w:rPr>
          <w:spacing w:val="40"/>
        </w:rPr>
        <w:t xml:space="preserve"> </w:t>
      </w:r>
      <w:r>
        <w:t>(бутадиена-1,3)</w:t>
      </w:r>
      <w:r>
        <w:rPr>
          <w:spacing w:val="40"/>
        </w:rPr>
        <w:t xml:space="preserve"> </w:t>
      </w:r>
      <w:r>
        <w:t>как способ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синтетического</w:t>
      </w:r>
      <w:r>
        <w:rPr>
          <w:spacing w:val="-11"/>
        </w:rPr>
        <w:t xml:space="preserve"> </w:t>
      </w:r>
      <w:r>
        <w:t>каучука.</w:t>
      </w:r>
      <w:r>
        <w:rPr>
          <w:spacing w:val="21"/>
        </w:rPr>
        <w:t xml:space="preserve"> </w:t>
      </w:r>
      <w:r>
        <w:t>Натуральный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синтетический каучуки. Вулканизация каучука. Резина. Применение каучука и резины.</w:t>
      </w:r>
    </w:p>
    <w:p w:rsidR="005637B6" w:rsidRDefault="00052768">
      <w:pPr>
        <w:pStyle w:val="a3"/>
        <w:tabs>
          <w:tab w:val="left" w:pos="2888"/>
          <w:tab w:val="left" w:pos="5809"/>
          <w:tab w:val="left" w:pos="7899"/>
        </w:tabs>
        <w:spacing w:line="360" w:lineRule="auto"/>
        <w:ind w:right="476" w:firstLine="718"/>
      </w:pPr>
      <w:r>
        <w:t>Алкины.</w:t>
      </w:r>
      <w:r>
        <w:rPr>
          <w:spacing w:val="-2"/>
        </w:rPr>
        <w:t xml:space="preserve"> </w:t>
      </w:r>
      <w:r>
        <w:rPr>
          <w:i/>
        </w:rPr>
        <w:t>Строение</w:t>
      </w:r>
      <w:r>
        <w:rPr>
          <w:i/>
          <w:spacing w:val="-11"/>
        </w:rPr>
        <w:t xml:space="preserve"> </w:t>
      </w:r>
      <w:r>
        <w:rPr>
          <w:i/>
        </w:rPr>
        <w:t>молекулы</w:t>
      </w:r>
      <w:r>
        <w:rPr>
          <w:i/>
          <w:spacing w:val="-11"/>
        </w:rPr>
        <w:t xml:space="preserve"> </w:t>
      </w:r>
      <w:r>
        <w:rPr>
          <w:i/>
        </w:rPr>
        <w:t xml:space="preserve">ацетилена. </w:t>
      </w:r>
      <w:r>
        <w:t>Гомологический</w:t>
      </w:r>
      <w:r>
        <w:rPr>
          <w:spacing w:val="-11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алкинов. Номенклатура. Изомерия углеродного скелета и положения кратной связи в молекуле.</w:t>
      </w:r>
      <w:r>
        <w:rPr>
          <w:spacing w:val="80"/>
        </w:rPr>
        <w:t xml:space="preserve"> </w:t>
      </w:r>
      <w:r>
        <w:t>Химические свойства</w:t>
      </w:r>
      <w:r>
        <w:rPr>
          <w:spacing w:val="80"/>
        </w:rPr>
        <w:t xml:space="preserve"> </w:t>
      </w:r>
      <w:r>
        <w:t>(на примере ацетилена):</w:t>
      </w:r>
      <w:r>
        <w:rPr>
          <w:spacing w:val="80"/>
        </w:rPr>
        <w:t xml:space="preserve"> </w:t>
      </w:r>
      <w:r>
        <w:t xml:space="preserve">реакции </w:t>
      </w:r>
      <w:r>
        <w:rPr>
          <w:spacing w:val="-2"/>
        </w:rPr>
        <w:t>присоединения</w:t>
      </w:r>
      <w:r>
        <w:tab/>
      </w:r>
      <w:r>
        <w:rPr>
          <w:spacing w:val="-2"/>
        </w:rPr>
        <w:t>(галогенирование,</w:t>
      </w:r>
      <w:r>
        <w:tab/>
      </w:r>
      <w:r>
        <w:rPr>
          <w:i/>
          <w:spacing w:val="-2"/>
        </w:rPr>
        <w:t>гидрирование</w:t>
      </w:r>
      <w:r>
        <w:rPr>
          <w:spacing w:val="-2"/>
        </w:rPr>
        <w:t>,</w:t>
      </w:r>
      <w:r>
        <w:tab/>
      </w:r>
      <w:r>
        <w:rPr>
          <w:spacing w:val="-2"/>
        </w:rPr>
        <w:t xml:space="preserve">гидратация, </w:t>
      </w:r>
      <w:r>
        <w:rPr>
          <w:i/>
        </w:rPr>
        <w:t>гидрогалогенирование</w:t>
      </w:r>
      <w: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5637B6" w:rsidRDefault="00052768">
      <w:pPr>
        <w:pStyle w:val="a3"/>
        <w:spacing w:line="360" w:lineRule="auto"/>
        <w:ind w:right="587" w:firstLine="718"/>
      </w:pPr>
      <w:r>
        <w:t>Арены.</w:t>
      </w:r>
      <w:r>
        <w:rPr>
          <w:spacing w:val="80"/>
        </w:rPr>
        <w:t xml:space="preserve"> </w:t>
      </w:r>
      <w:r>
        <w:t xml:space="preserve">Бензол как представитель ароматических углеводородов. </w:t>
      </w:r>
      <w:r>
        <w:rPr>
          <w:i/>
        </w:rPr>
        <w:t xml:space="preserve">Строение молекулы бензола. </w:t>
      </w:r>
      <w:r>
        <w:t>Химические свойства:</w:t>
      </w:r>
      <w:r>
        <w:rPr>
          <w:spacing w:val="40"/>
        </w:rPr>
        <w:t xml:space="preserve"> </w:t>
      </w:r>
      <w:r>
        <w:t>реакции замещения (галогенирование)</w:t>
      </w:r>
      <w:r>
        <w:rPr>
          <w:spacing w:val="80"/>
        </w:rPr>
        <w:t xml:space="preserve"> </w:t>
      </w:r>
      <w:r>
        <w:t>как способ получения химических средств защиты растений, присоединения (гидрирование) как</w:t>
      </w:r>
      <w:r>
        <w:rPr>
          <w:spacing w:val="-13"/>
        </w:rPr>
        <w:t xml:space="preserve"> </w:t>
      </w:r>
      <w:r>
        <w:t>доказательство</w:t>
      </w:r>
      <w:r>
        <w:rPr>
          <w:spacing w:val="-13"/>
        </w:rPr>
        <w:t xml:space="preserve"> </w:t>
      </w:r>
      <w:r>
        <w:t>непредельного характера бензола. Реакция горения. Применение бензола.</w:t>
      </w:r>
    </w:p>
    <w:p w:rsidR="005637B6" w:rsidRDefault="00052768">
      <w:pPr>
        <w:pStyle w:val="a3"/>
        <w:tabs>
          <w:tab w:val="left" w:pos="6640"/>
        </w:tabs>
        <w:spacing w:line="360" w:lineRule="auto"/>
        <w:ind w:right="546" w:firstLine="718"/>
      </w:pPr>
      <w:r>
        <w:t>Спирты. Классификация, номенклатура, изомерия</w:t>
      </w:r>
      <w:r>
        <w:rPr>
          <w:spacing w:val="-10"/>
        </w:rPr>
        <w:t xml:space="preserve"> </w:t>
      </w:r>
      <w:r>
        <w:t>спиртов. Метанол</w:t>
      </w:r>
      <w:r>
        <w:rPr>
          <w:spacing w:val="-10"/>
        </w:rPr>
        <w:t xml:space="preserve"> </w:t>
      </w:r>
      <w:r>
        <w:t>и этанол как представители предельных одноатомных спиртов.</w:t>
      </w:r>
      <w:r>
        <w:rPr>
          <w:spacing w:val="40"/>
        </w:rPr>
        <w:t xml:space="preserve"> </w:t>
      </w:r>
      <w:r>
        <w:t>Химические свойства</w:t>
      </w:r>
      <w:r>
        <w:rPr>
          <w:spacing w:val="40"/>
        </w:rPr>
        <w:t xml:space="preserve"> </w:t>
      </w:r>
      <w:r>
        <w:t>(на примере метанола и этанола):</w:t>
      </w:r>
      <w:r>
        <w:rPr>
          <w:spacing w:val="40"/>
        </w:rPr>
        <w:t xml:space="preserve"> </w:t>
      </w:r>
      <w:r>
        <w:t>взаимодействие с натрием как способ установления наличия гидроксогруппы,</w:t>
      </w:r>
      <w:r>
        <w:tab/>
        <w:t>реакция с галогеноводородами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растворителей, дегидратация</w:t>
      </w:r>
      <w:r>
        <w:rPr>
          <w:spacing w:val="-6"/>
        </w:rPr>
        <w:t xml:space="preserve"> </w:t>
      </w:r>
      <w:r>
        <w:t>как способ получения этилена.</w:t>
      </w:r>
      <w:r>
        <w:rPr>
          <w:spacing w:val="80"/>
        </w:rPr>
        <w:t xml:space="preserve"> </w:t>
      </w:r>
      <w:r>
        <w:t>Реакция горения:</w:t>
      </w:r>
      <w:r>
        <w:rPr>
          <w:spacing w:val="80"/>
        </w:rPr>
        <w:t xml:space="preserve"> </w:t>
      </w:r>
      <w:r>
        <w:t>спирты как топливо.</w:t>
      </w:r>
    </w:p>
    <w:p w:rsidR="005637B6" w:rsidRDefault="00052768">
      <w:pPr>
        <w:pStyle w:val="a3"/>
        <w:spacing w:line="360" w:lineRule="auto"/>
        <w:ind w:right="418"/>
      </w:pPr>
      <w:r>
        <w:t>Применение метанола и этанола.</w:t>
      </w:r>
      <w:r>
        <w:rPr>
          <w:spacing w:val="40"/>
        </w:rPr>
        <w:t xml:space="preserve"> </w:t>
      </w:r>
      <w:r>
        <w:t>Физиологическое действие метанола и этанола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человека. Этиленгликоль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глицерин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представители предельных</w:t>
      </w:r>
      <w:r>
        <w:rPr>
          <w:spacing w:val="-11"/>
        </w:rPr>
        <w:t xml:space="preserve"> </w:t>
      </w:r>
      <w:r>
        <w:t>многоатомных</w:t>
      </w:r>
      <w:r>
        <w:rPr>
          <w:spacing w:val="-11"/>
        </w:rPr>
        <w:t xml:space="preserve"> </w:t>
      </w:r>
      <w:r>
        <w:t>спиртов.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11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многоатомные спирты и ее применение для распознавания глицерина в составе</w:t>
      </w:r>
    </w:p>
    <w:p w:rsidR="005637B6" w:rsidRDefault="005637B6">
      <w:pPr>
        <w:spacing w:line="360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587"/>
      </w:pPr>
      <w:r>
        <w:lastRenderedPageBreak/>
        <w:t>косметических</w:t>
      </w:r>
      <w:r>
        <w:rPr>
          <w:spacing w:val="-10"/>
        </w:rPr>
        <w:t xml:space="preserve"> </w:t>
      </w:r>
      <w:r>
        <w:t>средств.</w:t>
      </w:r>
      <w:r>
        <w:rPr>
          <w:spacing w:val="80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этиленгликоля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глицерина.</w:t>
      </w:r>
    </w:p>
    <w:p w:rsidR="005637B6" w:rsidRDefault="00052768">
      <w:pPr>
        <w:tabs>
          <w:tab w:val="left" w:pos="5944"/>
        </w:tabs>
        <w:spacing w:line="360" w:lineRule="auto"/>
        <w:ind w:left="661" w:right="1171" w:firstLine="718"/>
        <w:rPr>
          <w:sz w:val="28"/>
        </w:rPr>
      </w:pPr>
      <w:r>
        <w:rPr>
          <w:sz w:val="28"/>
        </w:rPr>
        <w:t>Фенол.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Строение молекулы фенола.</w:t>
      </w:r>
      <w:r>
        <w:rPr>
          <w:sz w:val="28"/>
        </w:rPr>
        <w:tab/>
      </w:r>
      <w:r>
        <w:rPr>
          <w:i/>
          <w:sz w:val="28"/>
        </w:rPr>
        <w:t>Взаимное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 молекуле фенола.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Химические свойства: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взаимодействие с натрием, гидроксидом натрия, бромом. </w:t>
      </w:r>
      <w:r>
        <w:rPr>
          <w:sz w:val="28"/>
        </w:rPr>
        <w:t>Применение фенола.</w:t>
      </w:r>
    </w:p>
    <w:p w:rsidR="005637B6" w:rsidRDefault="00052768">
      <w:pPr>
        <w:pStyle w:val="a3"/>
        <w:tabs>
          <w:tab w:val="left" w:pos="5583"/>
        </w:tabs>
        <w:spacing w:line="360" w:lineRule="auto"/>
        <w:ind w:right="742" w:firstLine="718"/>
      </w:pPr>
      <w:r>
        <w:t>Альдегиды.</w:t>
      </w:r>
      <w:r>
        <w:rPr>
          <w:spacing w:val="33"/>
        </w:rPr>
        <w:t xml:space="preserve"> </w:t>
      </w:r>
      <w:r>
        <w:t>Метаналь</w:t>
      </w:r>
      <w:r>
        <w:rPr>
          <w:spacing w:val="32"/>
        </w:rPr>
        <w:t xml:space="preserve"> </w:t>
      </w:r>
      <w:r>
        <w:t>(формальдегид)</w:t>
      </w:r>
      <w:r>
        <w:rPr>
          <w:spacing w:val="3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этаналь</w:t>
      </w:r>
      <w:r>
        <w:rPr>
          <w:spacing w:val="32"/>
        </w:rPr>
        <w:t xml:space="preserve"> </w:t>
      </w:r>
      <w:r>
        <w:t>(ацетальдегид)</w:t>
      </w:r>
      <w:r>
        <w:rPr>
          <w:spacing w:val="33"/>
        </w:rPr>
        <w:t xml:space="preserve"> </w:t>
      </w:r>
      <w:r>
        <w:t>как представители предельных альдегидов.</w:t>
      </w:r>
      <w:r>
        <w:tab/>
        <w:t>Качественные реакции на карбонильную группу</w:t>
      </w:r>
      <w:r>
        <w:rPr>
          <w:spacing w:val="40"/>
        </w:rPr>
        <w:t xml:space="preserve"> </w:t>
      </w:r>
      <w:r>
        <w:t>(реакция</w:t>
      </w:r>
      <w:r>
        <w:rPr>
          <w:spacing w:val="40"/>
        </w:rPr>
        <w:t xml:space="preserve"> </w:t>
      </w:r>
      <w:r>
        <w:t>«серебряного зеркала»,</w:t>
      </w:r>
      <w:r>
        <w:rPr>
          <w:spacing w:val="40"/>
        </w:rPr>
        <w:t xml:space="preserve"> </w:t>
      </w:r>
      <w:r>
        <w:t>взаимодействие с гидроксидом меди</w:t>
      </w:r>
      <w:r>
        <w:rPr>
          <w:spacing w:val="40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и их применение для обнаружения предельных альдегидов в промышленных сточных водах.</w:t>
      </w:r>
      <w:r>
        <w:rPr>
          <w:spacing w:val="40"/>
        </w:rPr>
        <w:t xml:space="preserve"> </w:t>
      </w:r>
      <w:r>
        <w:t>Токсичность альдегидов.</w:t>
      </w:r>
    </w:p>
    <w:p w:rsidR="005637B6" w:rsidRDefault="00052768">
      <w:pPr>
        <w:pStyle w:val="a3"/>
        <w:spacing w:line="317" w:lineRule="exact"/>
      </w:pPr>
      <w:r>
        <w:rPr>
          <w:spacing w:val="-2"/>
        </w:rPr>
        <w:t>Применение формальдегида и ацетальдегида.</w:t>
      </w:r>
    </w:p>
    <w:p w:rsidR="005637B6" w:rsidRDefault="00052768">
      <w:pPr>
        <w:pStyle w:val="a3"/>
        <w:spacing w:before="158" w:line="360" w:lineRule="auto"/>
        <w:ind w:right="418" w:firstLine="718"/>
      </w:pPr>
      <w:r>
        <w:t>Карбоновые</w:t>
      </w:r>
      <w:r>
        <w:rPr>
          <w:spacing w:val="-3"/>
        </w:rPr>
        <w:t xml:space="preserve"> </w:t>
      </w:r>
      <w:r>
        <w:t>кислоты. Уксусная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предельных одноосновных карбоновых кислот.</w:t>
      </w:r>
      <w:r>
        <w:rPr>
          <w:spacing w:val="40"/>
        </w:rPr>
        <w:t xml:space="preserve"> </w:t>
      </w:r>
      <w:r>
        <w:t>Химические свойства</w:t>
      </w:r>
      <w:r>
        <w:rPr>
          <w:spacing w:val="40"/>
        </w:rPr>
        <w:t xml:space="preserve"> </w:t>
      </w:r>
      <w:r>
        <w:t>(на примере уксусной</w:t>
      </w:r>
      <w:r>
        <w:rPr>
          <w:spacing w:val="-10"/>
        </w:rPr>
        <w:t xml:space="preserve"> </w:t>
      </w:r>
      <w:r>
        <w:t>кислоты):</w:t>
      </w:r>
      <w:r>
        <w:rPr>
          <w:spacing w:val="-10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металлами,</w:t>
      </w:r>
      <w:r>
        <w:rPr>
          <w:spacing w:val="-10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оксидами,</w:t>
      </w:r>
      <w:r>
        <w:rPr>
          <w:spacing w:val="-10"/>
        </w:rPr>
        <w:t xml:space="preserve"> </w:t>
      </w:r>
      <w:r>
        <w:t>основаниями и солями как подтверждение сходства с неорганическими кислотами.</w:t>
      </w:r>
    </w:p>
    <w:p w:rsidR="005637B6" w:rsidRDefault="00052768">
      <w:pPr>
        <w:pStyle w:val="a3"/>
        <w:spacing w:line="357" w:lineRule="auto"/>
        <w:ind w:right="587"/>
      </w:pPr>
      <w:r>
        <w:t>Реакция</w:t>
      </w:r>
      <w:r>
        <w:rPr>
          <w:spacing w:val="-9"/>
        </w:rPr>
        <w:t xml:space="preserve"> </w:t>
      </w:r>
      <w:r>
        <w:t>этерификации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эфиров. Применение уксусной кислоты. Представление о высших карбоновых кислотах.</w:t>
      </w:r>
    </w:p>
    <w:p w:rsidR="005637B6" w:rsidRDefault="00052768">
      <w:pPr>
        <w:pStyle w:val="a3"/>
        <w:tabs>
          <w:tab w:val="left" w:pos="4579"/>
        </w:tabs>
        <w:spacing w:before="2" w:line="360" w:lineRule="auto"/>
        <w:ind w:right="442" w:firstLine="718"/>
      </w:pPr>
      <w:r>
        <w:t>Сложные эфиры и жиры.</w:t>
      </w:r>
      <w:r>
        <w:tab/>
        <w:t>Сложные эфиры как продукты взаимодействия карбоновых кислот со спиртами.</w:t>
      </w:r>
      <w:r>
        <w:rPr>
          <w:spacing w:val="40"/>
        </w:rPr>
        <w:t xml:space="preserve"> </w:t>
      </w:r>
      <w:r>
        <w:t>Применение сложных эфиров в пищевой и парфюмерной промышленности.</w:t>
      </w:r>
      <w:r>
        <w:rPr>
          <w:spacing w:val="40"/>
        </w:rPr>
        <w:t xml:space="preserve"> </w:t>
      </w:r>
      <w:r>
        <w:t>Жиры как сложные эфиры глицерина и высших карбоновых кислот. Растительные и животные жиры,</w:t>
      </w:r>
      <w:r>
        <w:rPr>
          <w:spacing w:val="40"/>
        </w:rPr>
        <w:t xml:space="preserve"> </w:t>
      </w:r>
      <w:r>
        <w:t>их состав.</w:t>
      </w:r>
      <w:r>
        <w:rPr>
          <w:spacing w:val="40"/>
        </w:rPr>
        <w:t xml:space="preserve"> </w:t>
      </w:r>
      <w:r>
        <w:t>Распознавание растительных жиров на основании их непредельного</w:t>
      </w:r>
      <w:r>
        <w:rPr>
          <w:spacing w:val="-10"/>
        </w:rPr>
        <w:t xml:space="preserve"> </w:t>
      </w:r>
      <w:r>
        <w:t>характера.</w:t>
      </w:r>
      <w:r>
        <w:rPr>
          <w:spacing w:val="-8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жиров.</w:t>
      </w:r>
      <w:r>
        <w:rPr>
          <w:spacing w:val="-10"/>
        </w:rPr>
        <w:t xml:space="preserve"> </w:t>
      </w:r>
      <w:r>
        <w:t>Гидролиз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омыление</w:t>
      </w:r>
      <w:r>
        <w:rPr>
          <w:spacing w:val="-10"/>
        </w:rPr>
        <w:t xml:space="preserve"> </w:t>
      </w:r>
      <w:r>
        <w:t>жиров как способ промышленного получения солей высших карбоновых кислот.</w:t>
      </w:r>
    </w:p>
    <w:p w:rsidR="005637B6" w:rsidRDefault="00052768">
      <w:pPr>
        <w:pStyle w:val="a3"/>
        <w:spacing w:line="316" w:lineRule="exact"/>
      </w:pPr>
      <w:r>
        <w:t>Мылá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соли</w:t>
      </w:r>
      <w:r>
        <w:rPr>
          <w:spacing w:val="-14"/>
        </w:rPr>
        <w:t xml:space="preserve"> </w:t>
      </w:r>
      <w:r>
        <w:t>высших</w:t>
      </w:r>
      <w:r>
        <w:rPr>
          <w:spacing w:val="-15"/>
        </w:rPr>
        <w:t xml:space="preserve"> </w:t>
      </w:r>
      <w:r>
        <w:t>карбоновых</w:t>
      </w:r>
      <w:r>
        <w:rPr>
          <w:spacing w:val="-14"/>
        </w:rPr>
        <w:t xml:space="preserve"> </w:t>
      </w:r>
      <w:r>
        <w:t>кислот.</w:t>
      </w:r>
      <w:r>
        <w:rPr>
          <w:spacing w:val="-15"/>
        </w:rPr>
        <w:t xml:space="preserve"> </w:t>
      </w:r>
      <w:r>
        <w:t>Моющие</w:t>
      </w:r>
      <w:r>
        <w:rPr>
          <w:spacing w:val="-14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rPr>
          <w:spacing w:val="-2"/>
        </w:rPr>
        <w:t>мыла.</w:t>
      </w:r>
    </w:p>
    <w:p w:rsidR="005637B6" w:rsidRDefault="00052768">
      <w:pPr>
        <w:pStyle w:val="a3"/>
        <w:spacing w:before="161" w:line="360" w:lineRule="auto"/>
        <w:ind w:right="587" w:firstLine="718"/>
      </w:pPr>
      <w:r>
        <w:t>Углеводы.</w:t>
      </w:r>
      <w:r>
        <w:rPr>
          <w:spacing w:val="80"/>
        </w:rPr>
        <w:t xml:space="preserve"> </w:t>
      </w:r>
      <w:r>
        <w:t>Классификация углеводов.</w:t>
      </w:r>
      <w:r>
        <w:rPr>
          <w:spacing w:val="80"/>
        </w:rPr>
        <w:t xml:space="preserve"> </w:t>
      </w:r>
      <w:r>
        <w:t>Нахождение углеводов в природе.</w:t>
      </w:r>
      <w:r>
        <w:rPr>
          <w:spacing w:val="40"/>
        </w:rPr>
        <w:t xml:space="preserve"> </w:t>
      </w:r>
      <w:r>
        <w:t>Глюкоза как альдегидоспирт.</w:t>
      </w:r>
      <w:r>
        <w:rPr>
          <w:spacing w:val="40"/>
        </w:rPr>
        <w:t xml:space="preserve"> </w:t>
      </w:r>
      <w:r>
        <w:t>Брожение глюкозы.</w:t>
      </w:r>
      <w:r>
        <w:rPr>
          <w:spacing w:val="40"/>
        </w:rPr>
        <w:t xml:space="preserve"> </w:t>
      </w:r>
      <w:r>
        <w:t xml:space="preserve">Сахароза. </w:t>
      </w:r>
      <w:r>
        <w:rPr>
          <w:i/>
        </w:rPr>
        <w:t xml:space="preserve">Гидролиз сахарозы. </w:t>
      </w:r>
      <w:r>
        <w:t>Крахмал и целлюлоза как биологические полимеры. Химические свойства крахмала и целлюлозы</w:t>
      </w:r>
      <w:r>
        <w:rPr>
          <w:spacing w:val="40"/>
        </w:rPr>
        <w:t xml:space="preserve"> </w:t>
      </w:r>
      <w:r>
        <w:t>(гидролиз,</w:t>
      </w:r>
      <w:r>
        <w:rPr>
          <w:spacing w:val="40"/>
        </w:rPr>
        <w:t xml:space="preserve"> </w:t>
      </w:r>
      <w:r>
        <w:t>качественная реакция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йодом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крахмал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обнаружения</w:t>
      </w:r>
      <w:r>
        <w:rPr>
          <w:spacing w:val="-6"/>
        </w:rPr>
        <w:t xml:space="preserve"> </w:t>
      </w:r>
      <w:r>
        <w:t>крахмала</w:t>
      </w:r>
      <w:r>
        <w:rPr>
          <w:spacing w:val="-6"/>
        </w:rPr>
        <w:t xml:space="preserve"> </w:t>
      </w:r>
      <w:r>
        <w:t>в</w:t>
      </w:r>
    </w:p>
    <w:p w:rsidR="005637B6" w:rsidRDefault="005637B6">
      <w:pPr>
        <w:spacing w:line="360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587"/>
      </w:pPr>
      <w:r>
        <w:lastRenderedPageBreak/>
        <w:t>продуктах</w:t>
      </w:r>
      <w:r>
        <w:rPr>
          <w:spacing w:val="-9"/>
        </w:rPr>
        <w:t xml:space="preserve"> </w:t>
      </w:r>
      <w:r>
        <w:t>питания). Применение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биологическая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углеводов. Понятие об искусственных волокнах на примере ацетатного волокна.</w:t>
      </w:r>
    </w:p>
    <w:p w:rsidR="005637B6" w:rsidRDefault="00052768">
      <w:pPr>
        <w:tabs>
          <w:tab w:val="left" w:pos="5232"/>
        </w:tabs>
        <w:spacing w:line="360" w:lineRule="auto"/>
        <w:ind w:left="661" w:right="587" w:firstLine="718"/>
        <w:rPr>
          <w:sz w:val="28"/>
        </w:rPr>
      </w:pPr>
      <w:r>
        <w:rPr>
          <w:sz w:val="28"/>
        </w:rPr>
        <w:t>Идентификация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Генетическая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между классами органических соединений.</w:t>
      </w:r>
      <w:r>
        <w:rPr>
          <w:i/>
          <w:sz w:val="28"/>
        </w:rPr>
        <w:tab/>
      </w:r>
      <w:r>
        <w:rPr>
          <w:sz w:val="28"/>
        </w:rPr>
        <w:t>Типы химических реакций в органической химии.</w:t>
      </w:r>
    </w:p>
    <w:p w:rsidR="005637B6" w:rsidRDefault="00052768">
      <w:pPr>
        <w:pStyle w:val="a3"/>
        <w:spacing w:line="360" w:lineRule="auto"/>
        <w:ind w:right="587" w:firstLine="718"/>
      </w:pPr>
      <w:r>
        <w:t>Аминокислоты и белки.</w:t>
      </w:r>
      <w:r>
        <w:rPr>
          <w:spacing w:val="40"/>
        </w:rPr>
        <w:t xml:space="preserve"> </w:t>
      </w:r>
      <w:r>
        <w:t>Состав и номенклатура.</w:t>
      </w:r>
      <w:r>
        <w:rPr>
          <w:spacing w:val="39"/>
        </w:rPr>
        <w:t xml:space="preserve"> </w:t>
      </w:r>
      <w:r>
        <w:t>Аминокислоты как амфотерные органические соединения.</w:t>
      </w:r>
      <w:r>
        <w:rPr>
          <w:spacing w:val="40"/>
        </w:rPr>
        <w:t xml:space="preserve"> </w:t>
      </w:r>
      <w:r>
        <w:t>Пептидная связь.</w:t>
      </w:r>
      <w:r>
        <w:rPr>
          <w:spacing w:val="40"/>
        </w:rPr>
        <w:t xml:space="preserve"> </w:t>
      </w:r>
      <w:r>
        <w:t>Биологическое значение α-аминокислот.</w:t>
      </w:r>
      <w:r>
        <w:rPr>
          <w:spacing w:val="40"/>
        </w:rPr>
        <w:t xml:space="preserve"> </w:t>
      </w:r>
      <w:r>
        <w:t>Области применения аминокислот.</w:t>
      </w:r>
      <w:r>
        <w:rPr>
          <w:spacing w:val="40"/>
        </w:rPr>
        <w:t xml:space="preserve"> </w:t>
      </w:r>
      <w:r>
        <w:t>Белки как природные</w:t>
      </w:r>
      <w:r>
        <w:rPr>
          <w:spacing w:val="-9"/>
        </w:rPr>
        <w:t xml:space="preserve"> </w:t>
      </w:r>
      <w:r>
        <w:t>биополимеры. Состав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белков. Химические</w:t>
      </w:r>
      <w:r>
        <w:rPr>
          <w:spacing w:val="-9"/>
        </w:rPr>
        <w:t xml:space="preserve"> </w:t>
      </w:r>
      <w:r>
        <w:t>свойства белков:</w:t>
      </w:r>
      <w:r>
        <w:rPr>
          <w:spacing w:val="80"/>
        </w:rPr>
        <w:t xml:space="preserve"> </w:t>
      </w:r>
      <w:r>
        <w:t>гидролиз,</w:t>
      </w:r>
      <w:r>
        <w:rPr>
          <w:spacing w:val="80"/>
        </w:rPr>
        <w:t xml:space="preserve"> </w:t>
      </w:r>
      <w:r>
        <w:t>денатурация.</w:t>
      </w:r>
      <w:r>
        <w:rPr>
          <w:spacing w:val="80"/>
        </w:rPr>
        <w:t xml:space="preserve"> </w:t>
      </w:r>
      <w:r>
        <w:t>Обнаружение белков при помощи качественных</w:t>
      </w:r>
      <w:r>
        <w:rPr>
          <w:spacing w:val="24"/>
        </w:rPr>
        <w:t xml:space="preserve"> </w:t>
      </w:r>
      <w:r>
        <w:t>(цветных)</w:t>
      </w:r>
      <w:r>
        <w:rPr>
          <w:spacing w:val="23"/>
        </w:rPr>
        <w:t xml:space="preserve"> </w:t>
      </w:r>
      <w:r>
        <w:t>реакций. Превращения</w:t>
      </w:r>
      <w:r>
        <w:rPr>
          <w:spacing w:val="-6"/>
        </w:rPr>
        <w:t xml:space="preserve"> </w:t>
      </w:r>
      <w:r>
        <w:t>белков</w:t>
      </w:r>
      <w:r>
        <w:rPr>
          <w:spacing w:val="-6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 Биологические функции белков.</w:t>
      </w:r>
    </w:p>
    <w:p w:rsidR="005637B6" w:rsidRDefault="00052768">
      <w:pPr>
        <w:pStyle w:val="1"/>
        <w:spacing w:line="316" w:lineRule="exact"/>
      </w:pPr>
      <w:r>
        <w:rPr>
          <w:spacing w:val="-2"/>
        </w:rPr>
        <w:t>Теоретические</w:t>
      </w:r>
      <w:r>
        <w:rPr>
          <w:spacing w:val="-6"/>
        </w:rPr>
        <w:t xml:space="preserve"> </w:t>
      </w:r>
      <w:r>
        <w:rPr>
          <w:spacing w:val="-2"/>
        </w:rPr>
        <w:t>основы</w:t>
      </w:r>
      <w:r>
        <w:rPr>
          <w:spacing w:val="-6"/>
        </w:rPr>
        <w:t xml:space="preserve"> </w:t>
      </w:r>
      <w:r>
        <w:rPr>
          <w:spacing w:val="-2"/>
        </w:rPr>
        <w:t>химии</w:t>
      </w:r>
    </w:p>
    <w:p w:rsidR="005637B6" w:rsidRDefault="00052768">
      <w:pPr>
        <w:tabs>
          <w:tab w:val="left" w:pos="3448"/>
        </w:tabs>
        <w:spacing w:before="158" w:line="357" w:lineRule="auto"/>
        <w:ind w:left="661" w:right="514" w:firstLine="718"/>
        <w:rPr>
          <w:i/>
          <w:sz w:val="28"/>
        </w:rPr>
      </w:pPr>
      <w:r>
        <w:rPr>
          <w:sz w:val="28"/>
        </w:rPr>
        <w:t>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 конфигурация атома.</w:t>
      </w:r>
      <w:r>
        <w:rPr>
          <w:sz w:val="28"/>
        </w:rPr>
        <w:tab/>
      </w:r>
      <w:r>
        <w:rPr>
          <w:i/>
          <w:sz w:val="28"/>
        </w:rPr>
        <w:t>Основное и возбужденные состояния атомов.</w:t>
      </w:r>
    </w:p>
    <w:p w:rsidR="005637B6" w:rsidRDefault="00052768">
      <w:pPr>
        <w:pStyle w:val="a3"/>
        <w:spacing w:before="5" w:line="360" w:lineRule="auto"/>
        <w:ind w:right="587"/>
      </w:pPr>
      <w:r>
        <w:t>Классификация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(s-,</w:t>
      </w:r>
      <w:r>
        <w:rPr>
          <w:spacing w:val="80"/>
        </w:rPr>
        <w:t xml:space="preserve"> </w:t>
      </w:r>
      <w:r>
        <w:t>p-,</w:t>
      </w:r>
      <w:r>
        <w:rPr>
          <w:spacing w:val="80"/>
        </w:rPr>
        <w:t xml:space="preserve"> </w:t>
      </w:r>
      <w:r>
        <w:t>d-элементы).</w:t>
      </w:r>
      <w:r>
        <w:rPr>
          <w:spacing w:val="40"/>
        </w:rPr>
        <w:t xml:space="preserve"> </w:t>
      </w:r>
      <w:r>
        <w:t>Особенности строения энергетических уровней атомов</w:t>
      </w:r>
      <w:r>
        <w:rPr>
          <w:spacing w:val="40"/>
        </w:rPr>
        <w:t xml:space="preserve"> </w:t>
      </w:r>
      <w:r>
        <w:t>d-элементов.</w:t>
      </w:r>
      <w:r>
        <w:rPr>
          <w:spacing w:val="80"/>
        </w:rPr>
        <w:t xml:space="preserve"> </w:t>
      </w:r>
      <w:r>
        <w:t>Периодическая система химических элементов Д.И.</w:t>
      </w:r>
      <w:r>
        <w:rPr>
          <w:spacing w:val="80"/>
        </w:rPr>
        <w:t xml:space="preserve"> </w:t>
      </w:r>
      <w:r>
        <w:t>Менделеева.</w:t>
      </w:r>
      <w:r>
        <w:rPr>
          <w:spacing w:val="80"/>
        </w:rPr>
        <w:t xml:space="preserve"> </w:t>
      </w:r>
      <w:r>
        <w:t>Физический смысл Периодического закона Д.И.</w:t>
      </w:r>
      <w:r>
        <w:rPr>
          <w:spacing w:val="40"/>
        </w:rPr>
        <w:t xml:space="preserve"> </w:t>
      </w:r>
      <w:r>
        <w:t>Менделеева.</w:t>
      </w:r>
      <w:r>
        <w:rPr>
          <w:spacing w:val="40"/>
        </w:rPr>
        <w:t xml:space="preserve"> </w:t>
      </w:r>
      <w:r>
        <w:t>Причины и закономерности изменения свойств элементов и их соединений по периодам и группам.</w:t>
      </w:r>
    </w:p>
    <w:p w:rsidR="005637B6" w:rsidRDefault="00052768">
      <w:pPr>
        <w:tabs>
          <w:tab w:val="left" w:pos="2299"/>
        </w:tabs>
        <w:spacing w:line="360" w:lineRule="auto"/>
        <w:ind w:left="661" w:right="483"/>
        <w:rPr>
          <w:sz w:val="28"/>
        </w:rPr>
      </w:pPr>
      <w:r>
        <w:rPr>
          <w:sz w:val="28"/>
        </w:rPr>
        <w:t>Электронная природа химической связи.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Электроотрицательность.Виды </w:t>
      </w:r>
      <w:r>
        <w:rPr>
          <w:spacing w:val="-2"/>
          <w:sz w:val="28"/>
        </w:rPr>
        <w:t>химической</w:t>
      </w:r>
      <w:r>
        <w:rPr>
          <w:sz w:val="28"/>
        </w:rPr>
        <w:tab/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40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40"/>
          <w:sz w:val="28"/>
        </w:rPr>
        <w:t xml:space="preserve"> </w:t>
      </w:r>
      <w:r>
        <w:rPr>
          <w:sz w:val="28"/>
        </w:rPr>
        <w:t>металлическая,</w:t>
      </w:r>
      <w:r>
        <w:rPr>
          <w:spacing w:val="40"/>
          <w:sz w:val="28"/>
        </w:rPr>
        <w:t xml:space="preserve"> </w:t>
      </w:r>
      <w:r>
        <w:rPr>
          <w:sz w:val="28"/>
        </w:rPr>
        <w:t>водородная)и механизмы ее образования.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Кристаллические и аморфные вещества. Типы кристаллических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решеток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(атомная,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молекулярная,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ионная,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металлическая). Зависимость физических свойств вещества от типа кристаллической решетки. </w:t>
      </w:r>
      <w:r>
        <w:rPr>
          <w:sz w:val="28"/>
        </w:rPr>
        <w:t>Причины многообразия веществ.</w:t>
      </w:r>
    </w:p>
    <w:p w:rsidR="005637B6" w:rsidRDefault="00052768">
      <w:pPr>
        <w:pStyle w:val="a3"/>
        <w:spacing w:line="360" w:lineRule="auto"/>
        <w:ind w:right="587" w:firstLine="718"/>
      </w:pPr>
      <w:r>
        <w:t>Химические</w:t>
      </w:r>
      <w:r>
        <w:rPr>
          <w:spacing w:val="-10"/>
        </w:rPr>
        <w:t xml:space="preserve"> </w:t>
      </w:r>
      <w:r>
        <w:t>реакции. Гомогенные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гетерогенные</w:t>
      </w:r>
      <w:r>
        <w:rPr>
          <w:spacing w:val="-10"/>
        </w:rPr>
        <w:t xml:space="preserve"> </w:t>
      </w:r>
      <w:r>
        <w:t>реакции. Скорость реакции,</w:t>
      </w:r>
      <w:r>
        <w:rPr>
          <w:spacing w:val="40"/>
        </w:rPr>
        <w:t xml:space="preserve"> </w:t>
      </w:r>
      <w:r>
        <w:t>ее зависимость от различных факторов:</w:t>
      </w:r>
      <w:r>
        <w:rPr>
          <w:spacing w:val="40"/>
        </w:rPr>
        <w:t xml:space="preserve"> </w:t>
      </w:r>
      <w:r>
        <w:t>природы реагирующих веществ,</w:t>
      </w:r>
      <w:r>
        <w:rPr>
          <w:spacing w:val="40"/>
        </w:rPr>
        <w:t xml:space="preserve"> </w:t>
      </w:r>
      <w:r>
        <w:t>концентрации реагирующих веществ,</w:t>
      </w:r>
      <w:r>
        <w:rPr>
          <w:spacing w:val="40"/>
        </w:rPr>
        <w:t xml:space="preserve"> </w:t>
      </w:r>
      <w:r>
        <w:t>температуры,</w:t>
      </w:r>
      <w:r>
        <w:rPr>
          <w:spacing w:val="40"/>
        </w:rPr>
        <w:t xml:space="preserve"> </w:t>
      </w:r>
      <w:r>
        <w:t>площади реакционной поверхности,</w:t>
      </w:r>
      <w:r>
        <w:rPr>
          <w:spacing w:val="40"/>
        </w:rPr>
        <w:t xml:space="preserve"> </w:t>
      </w:r>
      <w:r>
        <w:t>наличия катализатора.</w:t>
      </w:r>
      <w:r>
        <w:rPr>
          <w:spacing w:val="40"/>
        </w:rPr>
        <w:t xml:space="preserve"> </w:t>
      </w:r>
      <w:r>
        <w:t>Роль катализаторов в</w:t>
      </w:r>
    </w:p>
    <w:p w:rsidR="005637B6" w:rsidRDefault="005637B6">
      <w:pPr>
        <w:spacing w:line="360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418"/>
      </w:pPr>
      <w:r>
        <w:lastRenderedPageBreak/>
        <w:t>природе</w:t>
      </w:r>
      <w:r>
        <w:rPr>
          <w:spacing w:val="-3"/>
        </w:rPr>
        <w:t xml:space="preserve"> </w:t>
      </w:r>
      <w:r>
        <w:t>и промышленном</w:t>
      </w:r>
      <w:r>
        <w:rPr>
          <w:spacing w:val="-3"/>
        </w:rPr>
        <w:t xml:space="preserve"> </w:t>
      </w:r>
      <w:r>
        <w:t>производстве. Обратимость</w:t>
      </w:r>
      <w:r>
        <w:rPr>
          <w:spacing w:val="-3"/>
        </w:rPr>
        <w:t xml:space="preserve"> </w:t>
      </w:r>
      <w:r>
        <w:t>реакций. Химическое равновесие и его смещение под действием различных факторов (концентрация</w:t>
      </w:r>
      <w:r>
        <w:rPr>
          <w:spacing w:val="-10"/>
        </w:rPr>
        <w:t xml:space="preserve"> </w:t>
      </w:r>
      <w:r>
        <w:t>реагентов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реакции,</w:t>
      </w:r>
      <w:r>
        <w:rPr>
          <w:spacing w:val="-6"/>
        </w:rPr>
        <w:t xml:space="preserve"> </w:t>
      </w:r>
      <w:r>
        <w:t>давление,</w:t>
      </w:r>
      <w:r>
        <w:rPr>
          <w:spacing w:val="-5"/>
        </w:rPr>
        <w:t xml:space="preserve"> </w:t>
      </w:r>
      <w:r>
        <w:t>температура)</w:t>
      </w:r>
      <w:r>
        <w:rPr>
          <w:spacing w:val="-3"/>
        </w:rPr>
        <w:t xml:space="preserve"> </w:t>
      </w:r>
      <w:r>
        <w:t>для создания оптимальных условий протекания химических процессов.</w:t>
      </w:r>
    </w:p>
    <w:p w:rsidR="005637B6" w:rsidRDefault="00052768">
      <w:pPr>
        <w:spacing w:line="360" w:lineRule="auto"/>
        <w:ind w:left="661" w:right="587"/>
        <w:rPr>
          <w:sz w:val="28"/>
        </w:rPr>
      </w:pPr>
      <w:r>
        <w:rPr>
          <w:i/>
          <w:sz w:val="28"/>
        </w:rPr>
        <w:t>Дисперсные системы.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Понятие о коллоидах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(золи,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гели).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Истинные растворы.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электролитов.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рH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 кислотности среды.</w:t>
      </w:r>
      <w:r>
        <w:rPr>
          <w:spacing w:val="37"/>
          <w:sz w:val="28"/>
        </w:rPr>
        <w:t xml:space="preserve"> </w:t>
      </w:r>
      <w:r>
        <w:rPr>
          <w:sz w:val="28"/>
        </w:rPr>
        <w:t>Гидролиз солей.</w:t>
      </w:r>
      <w:r>
        <w:rPr>
          <w:spacing w:val="36"/>
          <w:sz w:val="28"/>
        </w:rPr>
        <w:t xml:space="preserve"> </w:t>
      </w:r>
      <w:r>
        <w:rPr>
          <w:sz w:val="28"/>
        </w:rPr>
        <w:t>Значение гидролиза в биологических обменных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процессах.Окислительно-восстановительные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природе, производственных процессах и жизнедеятельности организмов.</w:t>
      </w:r>
    </w:p>
    <w:p w:rsidR="005637B6" w:rsidRDefault="00052768">
      <w:pPr>
        <w:pStyle w:val="a3"/>
        <w:spacing w:line="360" w:lineRule="auto"/>
        <w:ind w:right="587"/>
      </w:pPr>
      <w:r>
        <w:t>Окислительно-восстановительные свойства простых веществ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металлов главных и побочных подгрупп</w:t>
      </w:r>
      <w:r>
        <w:rPr>
          <w:spacing w:val="40"/>
        </w:rPr>
        <w:t xml:space="preserve"> </w:t>
      </w:r>
      <w:r>
        <w:t>(медь,</w:t>
      </w:r>
      <w:r>
        <w:rPr>
          <w:spacing w:val="40"/>
        </w:rPr>
        <w:t xml:space="preserve"> </w:t>
      </w:r>
      <w:r>
        <w:t>железо)</w:t>
      </w:r>
      <w:r>
        <w:rPr>
          <w:spacing w:val="40"/>
        </w:rPr>
        <w:t xml:space="preserve"> </w:t>
      </w:r>
      <w:r>
        <w:t>и неметаллов:</w:t>
      </w:r>
      <w:r>
        <w:rPr>
          <w:spacing w:val="40"/>
        </w:rPr>
        <w:t xml:space="preserve"> </w:t>
      </w:r>
      <w:r>
        <w:t>водорода, кислорода, галогенов,</w:t>
      </w:r>
      <w:r>
        <w:rPr>
          <w:spacing w:val="29"/>
        </w:rPr>
        <w:t xml:space="preserve"> </w:t>
      </w:r>
      <w:r>
        <w:t>серы, азота, фосфора, углерода,</w:t>
      </w:r>
      <w:r>
        <w:rPr>
          <w:spacing w:val="29"/>
        </w:rPr>
        <w:t xml:space="preserve"> </w:t>
      </w:r>
      <w:r>
        <w:t>кремния. Коррозия металлов:</w:t>
      </w:r>
      <w:r>
        <w:rPr>
          <w:spacing w:val="80"/>
        </w:rPr>
        <w:t xml:space="preserve"> </w:t>
      </w:r>
      <w:r>
        <w:t>виды коррозии,</w:t>
      </w:r>
      <w:r>
        <w:rPr>
          <w:spacing w:val="80"/>
        </w:rPr>
        <w:t xml:space="preserve"> </w:t>
      </w:r>
      <w:r>
        <w:t>способы защиты металлов от коррозии.</w:t>
      </w:r>
    </w:p>
    <w:p w:rsidR="005637B6" w:rsidRDefault="00052768">
      <w:pPr>
        <w:tabs>
          <w:tab w:val="left" w:pos="5162"/>
        </w:tabs>
        <w:spacing w:line="357" w:lineRule="auto"/>
        <w:ind w:left="661" w:right="2057"/>
        <w:rPr>
          <w:i/>
          <w:sz w:val="28"/>
        </w:rPr>
      </w:pPr>
      <w:r>
        <w:rPr>
          <w:i/>
          <w:sz w:val="28"/>
        </w:rPr>
        <w:t>Электролиз растворов и расплавов.</w:t>
      </w:r>
      <w:r>
        <w:rPr>
          <w:i/>
          <w:sz w:val="28"/>
        </w:rPr>
        <w:tab/>
        <w:t>Применение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электролиза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промышленности.</w:t>
      </w:r>
    </w:p>
    <w:p w:rsidR="005637B6" w:rsidRDefault="00052768">
      <w:pPr>
        <w:pStyle w:val="1"/>
      </w:pPr>
      <w:r>
        <w:t>Химия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</w:p>
    <w:p w:rsidR="005637B6" w:rsidRDefault="00052768">
      <w:pPr>
        <w:pStyle w:val="a3"/>
        <w:tabs>
          <w:tab w:val="left" w:pos="2440"/>
          <w:tab w:val="left" w:pos="6714"/>
        </w:tabs>
        <w:spacing w:before="155" w:line="360" w:lineRule="auto"/>
        <w:ind w:right="709" w:firstLine="698"/>
      </w:pPr>
      <w:r>
        <w:t>Научные методы познания в химии.</w:t>
      </w:r>
      <w:r>
        <w:rPr>
          <w:spacing w:val="80"/>
        </w:rPr>
        <w:t xml:space="preserve"> </w:t>
      </w:r>
      <w:r>
        <w:t xml:space="preserve">Источники химической </w:t>
      </w:r>
      <w:r>
        <w:rPr>
          <w:spacing w:val="-2"/>
        </w:rPr>
        <w:t>информации.</w:t>
      </w:r>
      <w:r>
        <w:tab/>
        <w:t>Поиск информации по названиям,</w:t>
      </w:r>
      <w:r>
        <w:tab/>
      </w:r>
      <w:r>
        <w:rPr>
          <w:spacing w:val="-2"/>
        </w:rPr>
        <w:t xml:space="preserve">идентификаторам, </w:t>
      </w:r>
      <w:r>
        <w:t>структурным</w:t>
      </w:r>
      <w:r>
        <w:rPr>
          <w:spacing w:val="-11"/>
        </w:rPr>
        <w:t xml:space="preserve"> </w:t>
      </w:r>
      <w:r>
        <w:t>формулам.</w:t>
      </w:r>
      <w:r>
        <w:rPr>
          <w:spacing w:val="13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явлений, </w:t>
      </w:r>
      <w:r>
        <w:rPr>
          <w:i/>
        </w:rPr>
        <w:t xml:space="preserve">химический анализ и синтез </w:t>
      </w:r>
      <w:r>
        <w:t>как методы научного познания.</w:t>
      </w:r>
    </w:p>
    <w:p w:rsidR="005637B6" w:rsidRDefault="00052768">
      <w:pPr>
        <w:pStyle w:val="a3"/>
        <w:tabs>
          <w:tab w:val="left" w:pos="8394"/>
        </w:tabs>
        <w:spacing w:line="360" w:lineRule="auto"/>
        <w:ind w:right="565" w:firstLine="698"/>
        <w:rPr>
          <w:i/>
        </w:rPr>
      </w:pPr>
      <w:r>
        <w:t>Химия и здоровье.</w:t>
      </w:r>
      <w:r>
        <w:rPr>
          <w:spacing w:val="80"/>
        </w:rPr>
        <w:t xml:space="preserve"> </w:t>
      </w:r>
      <w:r>
        <w:t>Лекарства,</w:t>
      </w:r>
      <w:r>
        <w:rPr>
          <w:spacing w:val="80"/>
        </w:rPr>
        <w:t xml:space="preserve"> </w:t>
      </w:r>
      <w:r>
        <w:t>ферменты,</w:t>
      </w:r>
      <w:r>
        <w:rPr>
          <w:spacing w:val="80"/>
        </w:rPr>
        <w:t xml:space="preserve"> </w:t>
      </w:r>
      <w:r>
        <w:t>витамины,</w:t>
      </w:r>
      <w:r>
        <w:rPr>
          <w:spacing w:val="80"/>
        </w:rPr>
        <w:t xml:space="preserve"> </w:t>
      </w:r>
      <w:r>
        <w:t>гормоны, минеральные воды.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связанные с применением лекарственных препаратов.Вредные</w:t>
      </w:r>
      <w:r>
        <w:rPr>
          <w:spacing w:val="-11"/>
        </w:rPr>
        <w:t xml:space="preserve"> </w:t>
      </w:r>
      <w:r>
        <w:t>привычки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факторы,</w:t>
      </w:r>
      <w:r>
        <w:rPr>
          <w:spacing w:val="-8"/>
        </w:rPr>
        <w:t xml:space="preserve"> </w:t>
      </w:r>
      <w:r>
        <w:t>разрушающие</w:t>
      </w:r>
      <w:r>
        <w:rPr>
          <w:spacing w:val="-11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(курение, употребление алкоголя,</w:t>
      </w:r>
      <w:r>
        <w:rPr>
          <w:spacing w:val="40"/>
        </w:rPr>
        <w:t xml:space="preserve"> </w:t>
      </w:r>
      <w:r>
        <w:t>наркомания).</w:t>
      </w:r>
      <w:r>
        <w:rPr>
          <w:spacing w:val="40"/>
        </w:rPr>
        <w:t xml:space="preserve"> </w:t>
      </w:r>
      <w:r>
        <w:t>Рациональное питание.</w:t>
      </w:r>
      <w:r>
        <w:tab/>
      </w:r>
      <w:r>
        <w:rPr>
          <w:i/>
          <w:spacing w:val="-2"/>
        </w:rPr>
        <w:t xml:space="preserve">Пищевые </w:t>
      </w:r>
      <w:r>
        <w:rPr>
          <w:i/>
        </w:rPr>
        <w:t>добавки. Основы пищевой химии.</w:t>
      </w:r>
    </w:p>
    <w:p w:rsidR="005637B6" w:rsidRDefault="00052768">
      <w:pPr>
        <w:pStyle w:val="a3"/>
        <w:spacing w:line="319" w:lineRule="exact"/>
        <w:ind w:left="1359"/>
      </w:pPr>
      <w:r>
        <w:t>Химия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жизни.</w:t>
      </w:r>
      <w:r>
        <w:rPr>
          <w:spacing w:val="62"/>
        </w:rPr>
        <w:t xml:space="preserve"> </w:t>
      </w:r>
      <w:r>
        <w:t>Моющие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чистящие</w:t>
      </w:r>
      <w:r>
        <w:rPr>
          <w:spacing w:val="-12"/>
        </w:rPr>
        <w:t xml:space="preserve"> </w:t>
      </w:r>
      <w:r>
        <w:rPr>
          <w:spacing w:val="-2"/>
        </w:rPr>
        <w:t>средства.</w:t>
      </w:r>
    </w:p>
    <w:p w:rsidR="005637B6" w:rsidRDefault="00052768">
      <w:pPr>
        <w:spacing w:before="156" w:line="360" w:lineRule="auto"/>
        <w:ind w:left="661" w:right="587"/>
        <w:rPr>
          <w:sz w:val="28"/>
        </w:rPr>
      </w:pPr>
      <w:r>
        <w:rPr>
          <w:i/>
          <w:sz w:val="28"/>
        </w:rPr>
        <w:t>Средства борьбы с бытовыми насекомыми: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репелленты,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инсектициды. </w:t>
      </w:r>
      <w:r>
        <w:rPr>
          <w:sz w:val="28"/>
        </w:rPr>
        <w:t>Средства личной гигиены и косметики.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 безопасной работы с едкими,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химии.</w:t>
      </w:r>
    </w:p>
    <w:p w:rsidR="005637B6" w:rsidRDefault="00052768">
      <w:pPr>
        <w:pStyle w:val="a3"/>
        <w:spacing w:line="321" w:lineRule="exact"/>
        <w:ind w:left="1359"/>
      </w:pPr>
      <w:r>
        <w:t>Химия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сельское</w:t>
      </w:r>
      <w:r>
        <w:rPr>
          <w:spacing w:val="-16"/>
        </w:rPr>
        <w:t xml:space="preserve"> </w:t>
      </w:r>
      <w:r>
        <w:t>хозяйство.</w:t>
      </w:r>
      <w:r>
        <w:rPr>
          <w:spacing w:val="-7"/>
        </w:rPr>
        <w:t xml:space="preserve"> </w:t>
      </w:r>
      <w:r>
        <w:t>Минеральные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органические</w:t>
      </w:r>
      <w:r>
        <w:rPr>
          <w:spacing w:val="-15"/>
        </w:rPr>
        <w:t xml:space="preserve"> </w:t>
      </w:r>
      <w:r>
        <w:rPr>
          <w:spacing w:val="-2"/>
        </w:rPr>
        <w:t>удобрения.</w:t>
      </w:r>
    </w:p>
    <w:p w:rsidR="005637B6" w:rsidRDefault="005637B6">
      <w:pPr>
        <w:spacing w:line="321" w:lineRule="exact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/>
      </w:pPr>
      <w:r>
        <w:lastRenderedPageBreak/>
        <w:t>Средства</w:t>
      </w:r>
      <w:r>
        <w:rPr>
          <w:spacing w:val="-16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rPr>
          <w:spacing w:val="-2"/>
        </w:rPr>
        <w:t>растений.</w:t>
      </w:r>
    </w:p>
    <w:p w:rsidR="005637B6" w:rsidRDefault="00052768">
      <w:pPr>
        <w:pStyle w:val="a3"/>
        <w:tabs>
          <w:tab w:val="left" w:pos="2424"/>
          <w:tab w:val="left" w:pos="4635"/>
          <w:tab w:val="left" w:pos="7983"/>
        </w:tabs>
        <w:spacing w:before="161" w:line="360" w:lineRule="auto"/>
        <w:ind w:right="427" w:firstLine="718"/>
      </w:pPr>
      <w:r>
        <w:t>Химия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энергетика.</w:t>
      </w:r>
      <w:r>
        <w:rPr>
          <w:spacing w:val="-10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углеводородов.</w:t>
      </w:r>
      <w:r>
        <w:rPr>
          <w:spacing w:val="-8"/>
        </w:rPr>
        <w:t xml:space="preserve"> </w:t>
      </w:r>
      <w:r>
        <w:t xml:space="preserve">Природный и попутный нефтяной газы, их состав и использование. Состав нефти и ее </w:t>
      </w:r>
      <w:r>
        <w:rPr>
          <w:spacing w:val="-2"/>
        </w:rPr>
        <w:t>переработка.</w:t>
      </w:r>
      <w:r>
        <w:tab/>
      </w:r>
      <w:r>
        <w:rPr>
          <w:spacing w:val="-2"/>
        </w:rPr>
        <w:t>Нефтепродукты.</w:t>
      </w:r>
      <w:r>
        <w:tab/>
        <w:t>Октановое число бензина.</w:t>
      </w:r>
      <w:r>
        <w:tab/>
      </w:r>
      <w:r>
        <w:rPr>
          <w:spacing w:val="-2"/>
        </w:rPr>
        <w:t xml:space="preserve">Охрана </w:t>
      </w:r>
      <w:r>
        <w:t>окружающей среды при нефтепереработке и транспортировке нефтепродуктов. Альтернативные источники энергии.</w:t>
      </w:r>
    </w:p>
    <w:p w:rsidR="005637B6" w:rsidRDefault="00052768">
      <w:pPr>
        <w:pStyle w:val="a3"/>
        <w:tabs>
          <w:tab w:val="left" w:pos="4396"/>
          <w:tab w:val="left" w:pos="5567"/>
        </w:tabs>
        <w:spacing w:line="360" w:lineRule="auto"/>
        <w:ind w:right="1506" w:firstLine="698"/>
      </w:pPr>
      <w:r>
        <w:t>Химия в строительстве.</w:t>
      </w:r>
      <w:r>
        <w:tab/>
      </w:r>
      <w:r>
        <w:rPr>
          <w:spacing w:val="-2"/>
        </w:rPr>
        <w:t>Цемент.</w:t>
      </w:r>
      <w:r>
        <w:tab/>
        <w:t>Бетон.Подбор</w:t>
      </w:r>
      <w:r>
        <w:rPr>
          <w:spacing w:val="-18"/>
        </w:rPr>
        <w:t xml:space="preserve"> </w:t>
      </w:r>
      <w:r>
        <w:t>оптимальных строительных материалов в практической деятельности человека.</w:t>
      </w:r>
    </w:p>
    <w:p w:rsidR="005637B6" w:rsidRDefault="00052768">
      <w:pPr>
        <w:pStyle w:val="a3"/>
        <w:spacing w:line="360" w:lineRule="auto"/>
        <w:ind w:right="587" w:firstLine="698"/>
      </w:pPr>
      <w:r>
        <w:t>Химия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экология. Химическое</w:t>
      </w:r>
      <w:r>
        <w:rPr>
          <w:spacing w:val="-9"/>
        </w:rPr>
        <w:t xml:space="preserve"> </w:t>
      </w:r>
      <w:r>
        <w:t>загрязнение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 последствия.</w:t>
      </w:r>
      <w:r>
        <w:rPr>
          <w:spacing w:val="40"/>
        </w:rPr>
        <w:t xml:space="preserve"> </w:t>
      </w:r>
      <w:r>
        <w:t>Охрана гидросферы,</w:t>
      </w:r>
      <w:r>
        <w:rPr>
          <w:spacing w:val="40"/>
        </w:rPr>
        <w:t xml:space="preserve"> </w:t>
      </w:r>
      <w:r>
        <w:t>почвы,</w:t>
      </w:r>
      <w:r>
        <w:rPr>
          <w:spacing w:val="40"/>
        </w:rPr>
        <w:t xml:space="preserve"> </w:t>
      </w:r>
      <w:r>
        <w:t>атмосферы,</w:t>
      </w:r>
      <w:r>
        <w:rPr>
          <w:spacing w:val="40"/>
        </w:rPr>
        <w:t xml:space="preserve"> </w:t>
      </w:r>
      <w:r>
        <w:t>флоры и фауны от химического загрязнения.</w:t>
      </w:r>
    </w:p>
    <w:p w:rsidR="005637B6" w:rsidRDefault="00052768">
      <w:pPr>
        <w:pStyle w:val="1"/>
        <w:spacing w:line="320" w:lineRule="exact"/>
      </w:pPr>
      <w:r>
        <w:t>Типы</w:t>
      </w:r>
      <w:r>
        <w:rPr>
          <w:spacing w:val="-18"/>
        </w:rPr>
        <w:t xml:space="preserve"> </w:t>
      </w:r>
      <w:r>
        <w:t>расчетных</w:t>
      </w:r>
      <w:r>
        <w:rPr>
          <w:spacing w:val="-17"/>
        </w:rPr>
        <w:t xml:space="preserve"> </w:t>
      </w:r>
      <w:r>
        <w:rPr>
          <w:spacing w:val="-2"/>
        </w:rPr>
        <w:t>задач:</w:t>
      </w:r>
    </w:p>
    <w:p w:rsidR="005637B6" w:rsidRDefault="00052768">
      <w:pPr>
        <w:pStyle w:val="a3"/>
        <w:spacing w:line="360" w:lineRule="auto"/>
        <w:ind w:right="587" w:firstLine="706"/>
      </w:pPr>
      <w:r>
        <w:t>Нахождение</w:t>
      </w:r>
      <w:r>
        <w:rPr>
          <w:spacing w:val="-12"/>
        </w:rPr>
        <w:t xml:space="preserve"> </w:t>
      </w:r>
      <w:r>
        <w:t>молекулярной</w:t>
      </w:r>
      <w:r>
        <w:rPr>
          <w:spacing w:val="-12"/>
        </w:rPr>
        <w:t xml:space="preserve"> </w:t>
      </w:r>
      <w:r>
        <w:t>формулы</w:t>
      </w:r>
      <w:r>
        <w:rPr>
          <w:spacing w:val="-12"/>
        </w:rPr>
        <w:t xml:space="preserve"> </w:t>
      </w:r>
      <w:r>
        <w:t>органического</w:t>
      </w:r>
      <w:r>
        <w:rPr>
          <w:spacing w:val="-12"/>
        </w:rPr>
        <w:t xml:space="preserve"> </w:t>
      </w:r>
      <w:r>
        <w:t>вещества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его плотности и массовым долям элементов,</w:t>
      </w:r>
      <w:r>
        <w:rPr>
          <w:spacing w:val="40"/>
        </w:rPr>
        <w:t xml:space="preserve"> </w:t>
      </w:r>
      <w:r>
        <w:t>входящих в его состав,</w:t>
      </w:r>
      <w:r>
        <w:rPr>
          <w:spacing w:val="40"/>
        </w:rPr>
        <w:t xml:space="preserve"> </w:t>
      </w:r>
      <w:r>
        <w:t>или по продуктам сгорания.</w:t>
      </w:r>
    </w:p>
    <w:p w:rsidR="005637B6" w:rsidRDefault="00052768">
      <w:pPr>
        <w:pStyle w:val="a3"/>
        <w:spacing w:line="319" w:lineRule="exact"/>
        <w:ind w:left="1367"/>
      </w:pPr>
      <w:r>
        <w:t>Расчеты</w:t>
      </w:r>
      <w:r>
        <w:rPr>
          <w:spacing w:val="-16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6"/>
        </w:rPr>
        <w:t xml:space="preserve"> </w:t>
      </w:r>
      <w:r>
        <w:t>(массы)</w:t>
      </w:r>
      <w:r>
        <w:rPr>
          <w:spacing w:val="-16"/>
        </w:rPr>
        <w:t xml:space="preserve"> </w:t>
      </w:r>
      <w:r>
        <w:t>химического</w:t>
      </w:r>
      <w:r>
        <w:rPr>
          <w:spacing w:val="-15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смеси.</w:t>
      </w:r>
    </w:p>
    <w:p w:rsidR="005637B6" w:rsidRDefault="00052768">
      <w:pPr>
        <w:pStyle w:val="a3"/>
        <w:spacing w:before="155" w:line="357" w:lineRule="auto"/>
        <w:ind w:right="418" w:firstLine="706"/>
      </w:pPr>
      <w:r>
        <w:t>Расчеты</w:t>
      </w:r>
      <w:r>
        <w:rPr>
          <w:spacing w:val="-10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(объема,</w:t>
      </w:r>
      <w:r>
        <w:rPr>
          <w:spacing w:val="-5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вещества)</w:t>
      </w:r>
      <w:r>
        <w:rPr>
          <w:spacing w:val="-5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реакции,</w:t>
      </w:r>
      <w:r>
        <w:rPr>
          <w:spacing w:val="-5"/>
        </w:rPr>
        <w:t xml:space="preserve"> </w:t>
      </w:r>
      <w:r>
        <w:t>если одно из веществ дано в избытке (имеет примеси).</w:t>
      </w:r>
    </w:p>
    <w:p w:rsidR="005637B6" w:rsidRDefault="00052768">
      <w:pPr>
        <w:pStyle w:val="a3"/>
        <w:spacing w:before="5" w:line="357" w:lineRule="auto"/>
        <w:ind w:right="587" w:firstLine="706"/>
      </w:pPr>
      <w:r>
        <w:t>Расчеты</w:t>
      </w:r>
      <w:r>
        <w:rPr>
          <w:spacing w:val="-8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объемной</w:t>
      </w:r>
      <w:r>
        <w:rPr>
          <w:spacing w:val="-8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от теоретически возможного.</w:t>
      </w:r>
    </w:p>
    <w:p w:rsidR="005637B6" w:rsidRDefault="00052768">
      <w:pPr>
        <w:pStyle w:val="a3"/>
        <w:spacing w:before="5"/>
        <w:ind w:left="1367"/>
      </w:pPr>
      <w:r>
        <w:t>Расчеты</w:t>
      </w:r>
      <w:r>
        <w:rPr>
          <w:spacing w:val="-17"/>
        </w:rPr>
        <w:t xml:space="preserve"> </w:t>
      </w:r>
      <w:r>
        <w:t>теплового</w:t>
      </w:r>
      <w:r>
        <w:rPr>
          <w:spacing w:val="-17"/>
        </w:rPr>
        <w:t xml:space="preserve"> </w:t>
      </w:r>
      <w:r>
        <w:t>эффекта</w:t>
      </w:r>
      <w:r>
        <w:rPr>
          <w:spacing w:val="-17"/>
        </w:rPr>
        <w:t xml:space="preserve"> </w:t>
      </w:r>
      <w:r>
        <w:rPr>
          <w:spacing w:val="-2"/>
        </w:rPr>
        <w:t>реакции.</w:t>
      </w:r>
    </w:p>
    <w:p w:rsidR="005637B6" w:rsidRDefault="00052768">
      <w:pPr>
        <w:pStyle w:val="a3"/>
        <w:spacing w:before="159"/>
        <w:ind w:left="1367"/>
      </w:pPr>
      <w:r>
        <w:t>Расчеты</w:t>
      </w:r>
      <w:r>
        <w:rPr>
          <w:spacing w:val="-15"/>
        </w:rPr>
        <w:t xml:space="preserve"> </w:t>
      </w:r>
      <w:r>
        <w:t>объемных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газов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rPr>
          <w:spacing w:val="-2"/>
        </w:rPr>
        <w:t>реакциях.</w:t>
      </w:r>
    </w:p>
    <w:p w:rsidR="005637B6" w:rsidRDefault="00052768">
      <w:pPr>
        <w:pStyle w:val="a3"/>
        <w:spacing w:before="161" w:line="360" w:lineRule="auto"/>
        <w:ind w:right="587" w:firstLine="706"/>
      </w:pPr>
      <w:r>
        <w:t>Расчеты</w:t>
      </w:r>
      <w:r>
        <w:rPr>
          <w:spacing w:val="-9"/>
        </w:rPr>
        <w:t xml:space="preserve"> </w:t>
      </w:r>
      <w:r>
        <w:t>массы (объема, количества</w:t>
      </w:r>
      <w:r>
        <w:rPr>
          <w:spacing w:val="-9"/>
        </w:rPr>
        <w:t xml:space="preserve"> </w:t>
      </w:r>
      <w:r>
        <w:t>вещества) продукта</w:t>
      </w:r>
      <w:r>
        <w:rPr>
          <w:spacing w:val="-9"/>
        </w:rPr>
        <w:t xml:space="preserve"> </w:t>
      </w:r>
      <w:r>
        <w:t>реакции, если одно из веществ дано в виде раствора с определенной массовой долей растворенного вещества.</w:t>
      </w:r>
    </w:p>
    <w:p w:rsidR="005637B6" w:rsidRDefault="00052768">
      <w:pPr>
        <w:pStyle w:val="1"/>
        <w:spacing w:line="318" w:lineRule="exact"/>
        <w:ind w:left="1086"/>
      </w:pPr>
      <w:r>
        <w:rPr>
          <w:spacing w:val="-2"/>
        </w:rP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работ:</w:t>
      </w:r>
    </w:p>
    <w:p w:rsidR="005637B6" w:rsidRDefault="00052768">
      <w:pPr>
        <w:pStyle w:val="a3"/>
        <w:spacing w:line="360" w:lineRule="auto"/>
        <w:ind w:right="587" w:firstLine="706"/>
      </w:pPr>
      <w:r>
        <w:t>Качественное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углерода, водорода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хлора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органических </w:t>
      </w:r>
      <w:r>
        <w:rPr>
          <w:spacing w:val="-2"/>
        </w:rPr>
        <w:t>веществах.</w:t>
      </w:r>
    </w:p>
    <w:p w:rsidR="005637B6" w:rsidRDefault="00052768">
      <w:pPr>
        <w:pStyle w:val="a3"/>
        <w:spacing w:line="360" w:lineRule="auto"/>
        <w:ind w:right="587" w:firstLine="706"/>
      </w:pPr>
      <w:r>
        <w:t>Конструирование</w:t>
      </w:r>
      <w:r>
        <w:rPr>
          <w:spacing w:val="-17"/>
        </w:rPr>
        <w:t xml:space="preserve"> </w:t>
      </w:r>
      <w:r>
        <w:t>шаростержневых</w:t>
      </w:r>
      <w:r>
        <w:rPr>
          <w:spacing w:val="-17"/>
        </w:rPr>
        <w:t xml:space="preserve"> </w:t>
      </w:r>
      <w:r>
        <w:t>моделей</w:t>
      </w:r>
      <w:r>
        <w:rPr>
          <w:spacing w:val="-17"/>
        </w:rPr>
        <w:t xml:space="preserve"> </w:t>
      </w:r>
      <w:r>
        <w:t>молекул</w:t>
      </w:r>
      <w:r>
        <w:rPr>
          <w:spacing w:val="-17"/>
        </w:rPr>
        <w:t xml:space="preserve"> </w:t>
      </w:r>
      <w:r>
        <w:t xml:space="preserve">органических </w:t>
      </w:r>
      <w:r>
        <w:rPr>
          <w:spacing w:val="-2"/>
        </w:rPr>
        <w:t>веществ.</w:t>
      </w:r>
    </w:p>
    <w:p w:rsidR="005637B6" w:rsidRDefault="00052768">
      <w:pPr>
        <w:pStyle w:val="a3"/>
        <w:spacing w:line="320" w:lineRule="exact"/>
        <w:ind w:left="1367"/>
      </w:pPr>
      <w:r>
        <w:rPr>
          <w:spacing w:val="-2"/>
        </w:rPr>
        <w:t>Распознавание</w:t>
      </w:r>
      <w:r>
        <w:rPr>
          <w:spacing w:val="-4"/>
        </w:rPr>
        <w:t xml:space="preserve"> </w:t>
      </w:r>
      <w:r>
        <w:rPr>
          <w:spacing w:val="-2"/>
        </w:rPr>
        <w:t>пластмасс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волокон.</w:t>
      </w:r>
    </w:p>
    <w:p w:rsidR="005637B6" w:rsidRDefault="005637B6">
      <w:pPr>
        <w:spacing w:line="320" w:lineRule="exact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/>
        <w:ind w:left="1367"/>
      </w:pPr>
      <w:r>
        <w:rPr>
          <w:w w:val="95"/>
        </w:rPr>
        <w:lastRenderedPageBreak/>
        <w:t>Получение</w:t>
      </w:r>
      <w:r>
        <w:rPr>
          <w:spacing w:val="50"/>
        </w:rPr>
        <w:t xml:space="preserve"> </w:t>
      </w:r>
      <w:r>
        <w:rPr>
          <w:w w:val="95"/>
        </w:rPr>
        <w:t>искусственного</w:t>
      </w:r>
      <w:r>
        <w:rPr>
          <w:spacing w:val="51"/>
        </w:rPr>
        <w:t xml:space="preserve"> </w:t>
      </w:r>
      <w:r>
        <w:rPr>
          <w:spacing w:val="-2"/>
          <w:w w:val="95"/>
        </w:rPr>
        <w:t>шелка.</w:t>
      </w:r>
    </w:p>
    <w:p w:rsidR="005637B6" w:rsidRDefault="00052768">
      <w:pPr>
        <w:pStyle w:val="a3"/>
        <w:spacing w:before="161" w:line="357" w:lineRule="auto"/>
        <w:ind w:right="587" w:firstLine="706"/>
      </w:pPr>
      <w:r>
        <w:t>Решение</w:t>
      </w:r>
      <w:r>
        <w:rPr>
          <w:spacing w:val="-13"/>
        </w:rPr>
        <w:t xml:space="preserve"> </w:t>
      </w:r>
      <w:r>
        <w:t>экспериментальных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 xml:space="preserve">органических </w:t>
      </w:r>
      <w:r>
        <w:rPr>
          <w:spacing w:val="-2"/>
        </w:rPr>
        <w:t>веществ.</w:t>
      </w:r>
    </w:p>
    <w:p w:rsidR="005637B6" w:rsidRDefault="00052768">
      <w:pPr>
        <w:pStyle w:val="a3"/>
        <w:spacing w:before="5" w:line="357" w:lineRule="auto"/>
        <w:ind w:right="587" w:firstLine="706"/>
      </w:pPr>
      <w:r>
        <w:t>Решение</w:t>
      </w:r>
      <w:r>
        <w:rPr>
          <w:spacing w:val="-12"/>
        </w:rPr>
        <w:t xml:space="preserve"> </w:t>
      </w:r>
      <w:r>
        <w:t>экспериментальных</w:t>
      </w:r>
      <w:r>
        <w:rPr>
          <w:spacing w:val="-13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распознавание</w:t>
      </w:r>
      <w:r>
        <w:rPr>
          <w:spacing w:val="-12"/>
        </w:rPr>
        <w:t xml:space="preserve"> </w:t>
      </w:r>
      <w:r>
        <w:t xml:space="preserve">органических </w:t>
      </w:r>
      <w:r>
        <w:rPr>
          <w:spacing w:val="-2"/>
        </w:rPr>
        <w:t>веществ.</w:t>
      </w:r>
    </w:p>
    <w:p w:rsidR="005637B6" w:rsidRDefault="00052768">
      <w:pPr>
        <w:pStyle w:val="a3"/>
        <w:spacing w:before="5" w:line="357" w:lineRule="auto"/>
        <w:ind w:left="1367" w:right="3533"/>
      </w:pPr>
      <w:r>
        <w:t>Идентификация неорганических соединений. Получение,</w:t>
      </w:r>
      <w:r>
        <w:rPr>
          <w:spacing w:val="-13"/>
        </w:rPr>
        <w:t xml:space="preserve"> </w:t>
      </w:r>
      <w:r>
        <w:t>собирание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распознавание</w:t>
      </w:r>
      <w:r>
        <w:rPr>
          <w:spacing w:val="-15"/>
        </w:rPr>
        <w:t xml:space="preserve"> </w:t>
      </w:r>
      <w:r>
        <w:t>газов.</w:t>
      </w:r>
    </w:p>
    <w:p w:rsidR="005637B6" w:rsidRDefault="00052768">
      <w:pPr>
        <w:pStyle w:val="a3"/>
        <w:spacing w:before="5"/>
        <w:ind w:left="1367"/>
      </w:pPr>
      <w:r>
        <w:t>Решение</w:t>
      </w:r>
      <w:r>
        <w:rPr>
          <w:spacing w:val="-15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rPr>
          <w:spacing w:val="-2"/>
        </w:rPr>
        <w:t>«Металлы».</w:t>
      </w:r>
    </w:p>
    <w:p w:rsidR="005637B6" w:rsidRDefault="00052768">
      <w:pPr>
        <w:pStyle w:val="a3"/>
        <w:spacing w:before="159"/>
        <w:ind w:left="1367"/>
      </w:pPr>
      <w:r>
        <w:t>Решение</w:t>
      </w:r>
      <w:r>
        <w:rPr>
          <w:spacing w:val="-15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rPr>
          <w:spacing w:val="-2"/>
        </w:rPr>
        <w:t>«Неметаллы».</w:t>
      </w:r>
    </w:p>
    <w:p w:rsidR="005637B6" w:rsidRDefault="00052768">
      <w:pPr>
        <w:pStyle w:val="a3"/>
        <w:spacing w:before="161" w:line="357" w:lineRule="auto"/>
        <w:ind w:right="418" w:firstLine="706"/>
      </w:pPr>
      <w:r>
        <w:t>Решение</w:t>
      </w:r>
      <w:r>
        <w:rPr>
          <w:spacing w:val="-9"/>
        </w:rPr>
        <w:t xml:space="preserve"> </w:t>
      </w:r>
      <w:r>
        <w:t>экспериментальных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между классами неорганических соединений».</w:t>
      </w:r>
    </w:p>
    <w:p w:rsidR="005637B6" w:rsidRDefault="00052768">
      <w:pPr>
        <w:pStyle w:val="a3"/>
        <w:spacing w:before="5" w:line="357" w:lineRule="auto"/>
        <w:ind w:right="418" w:firstLine="706"/>
      </w:pPr>
      <w:r>
        <w:t>Решение</w:t>
      </w:r>
      <w:r>
        <w:rPr>
          <w:spacing w:val="-9"/>
        </w:rPr>
        <w:t xml:space="preserve"> </w:t>
      </w:r>
      <w:r>
        <w:t>экспериментальных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между классами органических соединений».</w:t>
      </w:r>
    </w:p>
    <w:p w:rsidR="005637B6" w:rsidRDefault="00052768">
      <w:pPr>
        <w:pStyle w:val="a3"/>
        <w:spacing w:before="5" w:line="360" w:lineRule="auto"/>
        <w:ind w:left="1367" w:right="2556"/>
      </w:pPr>
      <w:r>
        <w:t>Получение этилена и изучение его свойств. Получение</w:t>
      </w:r>
      <w:r>
        <w:rPr>
          <w:spacing w:val="-10"/>
        </w:rPr>
        <w:t xml:space="preserve"> </w:t>
      </w:r>
      <w:r>
        <w:t>уксусной</w:t>
      </w:r>
      <w:r>
        <w:rPr>
          <w:spacing w:val="-10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свойств. Гидролиз жиров.</w:t>
      </w:r>
    </w:p>
    <w:p w:rsidR="005637B6" w:rsidRDefault="00052768">
      <w:pPr>
        <w:pStyle w:val="a3"/>
        <w:spacing w:line="360" w:lineRule="auto"/>
        <w:ind w:left="1367" w:right="4543"/>
      </w:pPr>
      <w:r>
        <w:t>Изготовление</w:t>
      </w:r>
      <w:r>
        <w:rPr>
          <w:spacing w:val="-17"/>
        </w:rPr>
        <w:t xml:space="preserve"> </w:t>
      </w:r>
      <w:r>
        <w:t>мыла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работы. Химия косметических средств.</w:t>
      </w:r>
    </w:p>
    <w:p w:rsidR="005637B6" w:rsidRDefault="00052768">
      <w:pPr>
        <w:pStyle w:val="a3"/>
        <w:spacing w:line="360" w:lineRule="auto"/>
        <w:ind w:left="1367" w:right="4543"/>
      </w:pPr>
      <w:r>
        <w:t>Исследование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белков. Основы пищевой химии.</w:t>
      </w:r>
    </w:p>
    <w:p w:rsidR="005637B6" w:rsidRDefault="00052768">
      <w:pPr>
        <w:pStyle w:val="a3"/>
        <w:spacing w:line="320" w:lineRule="exact"/>
        <w:ind w:left="1367"/>
      </w:pPr>
      <w:r>
        <w:rPr>
          <w:spacing w:val="-2"/>
        </w:rPr>
        <w:t>Исследование</w:t>
      </w:r>
      <w:r>
        <w:rPr>
          <w:spacing w:val="-1"/>
        </w:rPr>
        <w:t xml:space="preserve"> </w:t>
      </w:r>
      <w:r>
        <w:rPr>
          <w:spacing w:val="-2"/>
        </w:rPr>
        <w:t>пищевых</w:t>
      </w:r>
      <w:r>
        <w:rPr>
          <w:spacing w:val="-1"/>
        </w:rPr>
        <w:t xml:space="preserve"> </w:t>
      </w:r>
      <w:r>
        <w:rPr>
          <w:spacing w:val="-2"/>
        </w:rPr>
        <w:t>добавок.</w:t>
      </w:r>
    </w:p>
    <w:p w:rsidR="005637B6" w:rsidRDefault="00052768">
      <w:pPr>
        <w:pStyle w:val="a3"/>
        <w:spacing w:before="157" w:line="357" w:lineRule="auto"/>
        <w:ind w:left="1367" w:right="2556"/>
      </w:pPr>
      <w:r>
        <w:t>Свойства</w:t>
      </w:r>
      <w:r>
        <w:rPr>
          <w:spacing w:val="-14"/>
        </w:rPr>
        <w:t xml:space="preserve"> </w:t>
      </w:r>
      <w:r>
        <w:t>одноатомных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многоатомных</w:t>
      </w:r>
      <w:r>
        <w:rPr>
          <w:spacing w:val="-14"/>
        </w:rPr>
        <w:t xml:space="preserve"> </w:t>
      </w:r>
      <w:r>
        <w:t>спиртов. Химические свойства альдегидов.</w:t>
      </w:r>
    </w:p>
    <w:p w:rsidR="005637B6" w:rsidRDefault="00052768">
      <w:pPr>
        <w:pStyle w:val="a3"/>
        <w:spacing w:before="5" w:line="357" w:lineRule="auto"/>
        <w:ind w:left="1367" w:right="5062"/>
      </w:pPr>
      <w:r>
        <w:t>Синтез</w:t>
      </w:r>
      <w:r>
        <w:rPr>
          <w:spacing w:val="-18"/>
        </w:rPr>
        <w:t xml:space="preserve"> </w:t>
      </w:r>
      <w:r>
        <w:t>сложного</w:t>
      </w:r>
      <w:r>
        <w:rPr>
          <w:spacing w:val="-17"/>
        </w:rPr>
        <w:t xml:space="preserve"> </w:t>
      </w:r>
      <w:r>
        <w:t>эфира. Гидролиз углеводов.</w:t>
      </w:r>
    </w:p>
    <w:p w:rsidR="005637B6" w:rsidRDefault="00052768">
      <w:pPr>
        <w:pStyle w:val="a3"/>
        <w:spacing w:before="4"/>
        <w:ind w:left="1367"/>
      </w:pPr>
      <w:r>
        <w:rPr>
          <w:spacing w:val="-2"/>
        </w:rPr>
        <w:t>Устранение временной</w:t>
      </w:r>
      <w:r>
        <w:rPr>
          <w:spacing w:val="-1"/>
        </w:rPr>
        <w:t xml:space="preserve"> </w:t>
      </w:r>
      <w:r>
        <w:rPr>
          <w:spacing w:val="-2"/>
        </w:rPr>
        <w:t>жесткости воды.</w:t>
      </w:r>
    </w:p>
    <w:p w:rsidR="005637B6" w:rsidRDefault="00052768">
      <w:pPr>
        <w:pStyle w:val="a3"/>
        <w:spacing w:before="160"/>
        <w:ind w:left="1367"/>
      </w:pPr>
      <w:r>
        <w:t>Качественные</w:t>
      </w:r>
      <w:r>
        <w:rPr>
          <w:spacing w:val="-18"/>
        </w:rPr>
        <w:t xml:space="preserve"> </w:t>
      </w:r>
      <w:r>
        <w:t>реакции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неорганические</w:t>
      </w:r>
      <w:r>
        <w:rPr>
          <w:spacing w:val="-17"/>
        </w:rPr>
        <w:t xml:space="preserve"> </w:t>
      </w:r>
      <w:r>
        <w:t>вещества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ионы.</w:t>
      </w:r>
    </w:p>
    <w:p w:rsidR="005637B6" w:rsidRDefault="00052768">
      <w:pPr>
        <w:pStyle w:val="a3"/>
        <w:spacing w:before="161" w:line="357" w:lineRule="auto"/>
        <w:ind w:right="587" w:firstLine="706"/>
      </w:pPr>
      <w:r>
        <w:t>Исследование</w:t>
      </w:r>
      <w:r>
        <w:rPr>
          <w:spacing w:val="-11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 xml:space="preserve">химической </w:t>
      </w:r>
      <w:r>
        <w:rPr>
          <w:spacing w:val="-2"/>
        </w:rPr>
        <w:t>реакции.</w:t>
      </w:r>
    </w:p>
    <w:p w:rsidR="005637B6" w:rsidRDefault="005637B6">
      <w:pPr>
        <w:spacing w:line="357" w:lineRule="auto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p w:rsidR="005637B6" w:rsidRDefault="00052768">
      <w:pPr>
        <w:pStyle w:val="a3"/>
        <w:spacing w:before="66" w:line="360" w:lineRule="auto"/>
        <w:ind w:right="587" w:firstLine="706"/>
      </w:pPr>
      <w:r>
        <w:lastRenderedPageBreak/>
        <w:t>Определение</w:t>
      </w:r>
      <w:r>
        <w:rPr>
          <w:spacing w:val="-13"/>
        </w:rPr>
        <w:t xml:space="preserve"> </w:t>
      </w:r>
      <w:r>
        <w:t>концентрации</w:t>
      </w:r>
      <w:r>
        <w:rPr>
          <w:spacing w:val="-13"/>
        </w:rPr>
        <w:t xml:space="preserve"> </w:t>
      </w:r>
      <w:r>
        <w:t>раствора</w:t>
      </w:r>
      <w:r>
        <w:rPr>
          <w:spacing w:val="-13"/>
        </w:rPr>
        <w:t xml:space="preserve"> </w:t>
      </w:r>
      <w:r>
        <w:t>аскорбиновой</w:t>
      </w:r>
      <w:r>
        <w:rPr>
          <w:spacing w:val="-13"/>
        </w:rPr>
        <w:t xml:space="preserve"> </w:t>
      </w:r>
      <w:r>
        <w:t>кислоты</w:t>
      </w:r>
      <w:r>
        <w:rPr>
          <w:spacing w:val="-13"/>
        </w:rPr>
        <w:t xml:space="preserve"> </w:t>
      </w:r>
      <w:r>
        <w:t xml:space="preserve">методом </w:t>
      </w:r>
      <w:r>
        <w:rPr>
          <w:spacing w:val="-2"/>
        </w:rPr>
        <w:t>титрования.</w:t>
      </w: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ind w:left="0"/>
        <w:rPr>
          <w:sz w:val="30"/>
        </w:rPr>
      </w:pPr>
    </w:p>
    <w:p w:rsidR="005637B6" w:rsidRDefault="005637B6">
      <w:pPr>
        <w:pStyle w:val="a3"/>
        <w:spacing w:before="8"/>
        <w:ind w:left="0"/>
        <w:rPr>
          <w:sz w:val="35"/>
        </w:rPr>
      </w:pPr>
    </w:p>
    <w:p w:rsidR="005637B6" w:rsidRDefault="00052768">
      <w:pPr>
        <w:pStyle w:val="a3"/>
        <w:ind w:left="1020"/>
      </w:pPr>
      <w:r>
        <w:t>Календарно-</w:t>
      </w:r>
      <w:r>
        <w:rPr>
          <w:spacing w:val="-16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rPr>
          <w:spacing w:val="-2"/>
        </w:rPr>
        <w:t>(34часа)</w:t>
      </w:r>
    </w:p>
    <w:p w:rsidR="005637B6" w:rsidRDefault="005637B6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3472" w:right="3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5637B6">
        <w:trPr>
          <w:trHeight w:val="758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Вводный инструктаж по ТБ. Появление и развитие органической химии как науки.</w:t>
            </w:r>
            <w:r>
              <w:rPr>
                <w:spacing w:val="-8"/>
              </w:rPr>
              <w:t xml:space="preserve"> </w:t>
            </w:r>
            <w:r>
              <w:t>Предмет</w:t>
            </w:r>
            <w:r>
              <w:rPr>
                <w:spacing w:val="-9"/>
              </w:rPr>
              <w:t xml:space="preserve"> </w:t>
            </w:r>
            <w:r>
              <w:t>органической</w:t>
            </w:r>
            <w:r>
              <w:rPr>
                <w:spacing w:val="-9"/>
              </w:rPr>
              <w:t xml:space="preserve"> </w:t>
            </w:r>
            <w:r>
              <w:t>химии.</w:t>
            </w:r>
            <w:r>
              <w:rPr>
                <w:spacing w:val="-8"/>
              </w:rPr>
              <w:t xml:space="preserve"> </w:t>
            </w:r>
            <w:r>
              <w:t>Место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органической</w:t>
            </w:r>
            <w:r>
              <w:rPr>
                <w:spacing w:val="-9"/>
              </w:rPr>
              <w:t xml:space="preserve"> </w:t>
            </w:r>
            <w:r>
              <w:t>химии</w:t>
            </w:r>
          </w:p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системе естественных </w:t>
            </w:r>
            <w:r>
              <w:rPr>
                <w:spacing w:val="-4"/>
              </w:rPr>
              <w:t>наук.</w:t>
            </w:r>
          </w:p>
        </w:tc>
      </w:tr>
      <w:tr w:rsidR="005637B6">
        <w:trPr>
          <w:trHeight w:val="75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rPr>
                <w:spacing w:val="-2"/>
              </w:rPr>
              <w:t>Химическое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строение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t xml:space="preserve"> </w:t>
            </w:r>
            <w:r>
              <w:rPr>
                <w:spacing w:val="-2"/>
              </w:rPr>
              <w:t>порядок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соединения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атомов</w:t>
            </w:r>
            <w: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молекуле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согласно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t>их</w:t>
            </w:r>
            <w:r>
              <w:rPr>
                <w:spacing w:val="-11"/>
              </w:rPr>
              <w:t xml:space="preserve"> </w:t>
            </w:r>
            <w:r>
              <w:t>валентности.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положения</w:t>
            </w:r>
            <w:r>
              <w:rPr>
                <w:spacing w:val="-11"/>
              </w:rPr>
              <w:t xml:space="preserve"> </w:t>
            </w:r>
            <w:r>
              <w:t>теории</w:t>
            </w:r>
            <w:r>
              <w:rPr>
                <w:spacing w:val="-11"/>
              </w:rPr>
              <w:t xml:space="preserve"> </w:t>
            </w:r>
            <w:r>
              <w:t>химического</w:t>
            </w:r>
            <w:r>
              <w:rPr>
                <w:spacing w:val="-11"/>
              </w:rPr>
              <w:t xml:space="preserve"> </w:t>
            </w:r>
            <w:r>
              <w:t>строения органических соединений А.М. Бутлерова.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Углеродный</w:t>
            </w:r>
            <w:r>
              <w:rPr>
                <w:spacing w:val="-11"/>
              </w:rPr>
              <w:t xml:space="preserve"> </w:t>
            </w:r>
            <w:r>
              <w:t>скелет</w:t>
            </w:r>
            <w:r>
              <w:rPr>
                <w:spacing w:val="-11"/>
              </w:rPr>
              <w:t xml:space="preserve"> </w:t>
            </w:r>
            <w:r>
              <w:t>органической</w:t>
            </w:r>
            <w:r>
              <w:rPr>
                <w:spacing w:val="-11"/>
              </w:rPr>
              <w:t xml:space="preserve"> </w:t>
            </w:r>
            <w:r>
              <w:t>молекулы.</w:t>
            </w:r>
            <w:r>
              <w:rPr>
                <w:spacing w:val="-10"/>
              </w:rPr>
              <w:t xml:space="preserve"> </w:t>
            </w:r>
            <w:r>
              <w:t>Кратность</w:t>
            </w:r>
            <w:r>
              <w:rPr>
                <w:spacing w:val="-11"/>
              </w:rPr>
              <w:t xml:space="preserve"> </w:t>
            </w:r>
            <w:r>
              <w:t>химической</w:t>
            </w:r>
            <w:r>
              <w:rPr>
                <w:spacing w:val="-11"/>
              </w:rPr>
              <w:t xml:space="preserve"> </w:t>
            </w:r>
            <w:r>
              <w:t>связи. Зависимость свойств веществ от химического строения молекул.</w:t>
            </w:r>
          </w:p>
        </w:tc>
      </w:tr>
      <w:tr w:rsidR="005637B6">
        <w:trPr>
          <w:trHeight w:val="80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tabs>
                <w:tab w:val="left" w:pos="3219"/>
              </w:tabs>
              <w:ind w:right="63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№1.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Конструирование шаростержневых </w:t>
            </w:r>
            <w:r>
              <w:rPr>
                <w:sz w:val="24"/>
              </w:rPr>
              <w:t>моделей молекул органических веществ.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Изомерия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изомеры.</w:t>
            </w:r>
          </w:p>
        </w:tc>
      </w:tr>
      <w:tr w:rsidR="005637B6">
        <w:trPr>
          <w:trHeight w:val="75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rPr>
                <w:spacing w:val="-2"/>
              </w:rPr>
              <w:t>Понятие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группе.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Принципы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органических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t>соединений.</w:t>
            </w:r>
            <w:r>
              <w:rPr>
                <w:spacing w:val="-14"/>
              </w:rPr>
              <w:t xml:space="preserve"> </w:t>
            </w:r>
            <w:r>
              <w:t>Систематическая</w:t>
            </w:r>
            <w:r>
              <w:rPr>
                <w:spacing w:val="-14"/>
              </w:rPr>
              <w:t xml:space="preserve"> </w:t>
            </w:r>
            <w:r>
              <w:t>международная</w:t>
            </w:r>
            <w:r>
              <w:rPr>
                <w:spacing w:val="-14"/>
              </w:rPr>
              <w:t xml:space="preserve"> </w:t>
            </w:r>
            <w:r>
              <w:t>номенклатура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принципы образования названий органических соединений.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rPr>
                <w:spacing w:val="-2"/>
              </w:rPr>
              <w:t>Типы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химических</w:t>
            </w:r>
            <w:r>
              <w:t xml:space="preserve"> </w:t>
            </w:r>
            <w:r>
              <w:rPr>
                <w:spacing w:val="-2"/>
              </w:rPr>
              <w:t>реакций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органической</w:t>
            </w:r>
            <w:r>
              <w:t xml:space="preserve"> </w:t>
            </w:r>
            <w:r>
              <w:rPr>
                <w:spacing w:val="-2"/>
              </w:rPr>
              <w:t>химии.</w:t>
            </w:r>
          </w:p>
        </w:tc>
      </w:tr>
      <w:tr w:rsidR="005637B6">
        <w:trPr>
          <w:trHeight w:val="1767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127"/>
            </w:pPr>
            <w:r>
              <w:t xml:space="preserve">Алканы. </w:t>
            </w:r>
            <w:r>
              <w:rPr>
                <w:i/>
              </w:rPr>
              <w:t>Строение молекулы метана</w:t>
            </w:r>
            <w:r>
              <w:t>. Гомологический ряд алканов. Гомологи. Номенклатура. Изомерия углеродного скелета. Закономерности изменения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t>свойств.</w:t>
            </w:r>
            <w:r>
              <w:rPr>
                <w:spacing w:val="-5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</w:t>
            </w:r>
            <w:r>
              <w:rPr>
                <w:spacing w:val="-7"/>
              </w:rPr>
              <w:t xml:space="preserve"> </w:t>
            </w:r>
            <w:r>
              <w:t>(на</w:t>
            </w:r>
            <w:r>
              <w:rPr>
                <w:spacing w:val="-6"/>
              </w:rPr>
              <w:t xml:space="preserve"> </w:t>
            </w:r>
            <w:r>
              <w:t>примере</w:t>
            </w:r>
            <w:r>
              <w:rPr>
                <w:spacing w:val="-6"/>
              </w:rPr>
              <w:t xml:space="preserve"> </w:t>
            </w:r>
            <w:r>
              <w:t>метана</w:t>
            </w:r>
            <w:r>
              <w:rPr>
                <w:spacing w:val="-6"/>
              </w:rPr>
              <w:t xml:space="preserve"> </w:t>
            </w:r>
            <w:r>
              <w:t>и этана):</w:t>
            </w:r>
            <w:r>
              <w:rPr>
                <w:spacing w:val="-9"/>
              </w:rPr>
              <w:t xml:space="preserve"> </w:t>
            </w:r>
            <w:r>
              <w:t>реакции</w:t>
            </w:r>
            <w:r>
              <w:rPr>
                <w:spacing w:val="-11"/>
              </w:rPr>
              <w:t xml:space="preserve"> </w:t>
            </w:r>
            <w:r>
              <w:t>замещения</w:t>
            </w:r>
            <w:r>
              <w:rPr>
                <w:spacing w:val="-11"/>
              </w:rPr>
              <w:t xml:space="preserve"> </w:t>
            </w:r>
            <w:r>
              <w:t>(галогенирование),</w:t>
            </w:r>
            <w:r>
              <w:rPr>
                <w:spacing w:val="-9"/>
              </w:rPr>
              <w:t xml:space="preserve"> </w:t>
            </w:r>
            <w:r>
              <w:t>дегидрирования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способы получения</w:t>
            </w:r>
            <w:r>
              <w:rPr>
                <w:spacing w:val="-9"/>
              </w:rPr>
              <w:t xml:space="preserve"> </w:t>
            </w:r>
            <w:r>
              <w:t>важнейших</w:t>
            </w:r>
            <w:r>
              <w:rPr>
                <w:spacing w:val="-9"/>
              </w:rPr>
              <w:t xml:space="preserve"> </w:t>
            </w:r>
            <w:r>
              <w:t>соединений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органическом</w:t>
            </w:r>
            <w:r>
              <w:rPr>
                <w:spacing w:val="-9"/>
              </w:rPr>
              <w:t xml:space="preserve"> </w:t>
            </w:r>
            <w:r>
              <w:t>синтезе.</w:t>
            </w:r>
            <w:r>
              <w:rPr>
                <w:spacing w:val="-8"/>
              </w:rPr>
              <w:t xml:space="preserve"> </w:t>
            </w:r>
            <w:r>
              <w:t>Горение</w:t>
            </w:r>
            <w:r>
              <w:rPr>
                <w:spacing w:val="-9"/>
              </w:rPr>
              <w:t xml:space="preserve"> </w:t>
            </w:r>
            <w:r>
              <w:t>метана как один из основных источников тепла в промышленности и быту.</w:t>
            </w:r>
          </w:p>
          <w:p w:rsidR="005637B6" w:rsidRDefault="00052768">
            <w:pPr>
              <w:pStyle w:val="TableParagraph"/>
              <w:spacing w:line="231" w:lineRule="exact"/>
              <w:rPr>
                <w:i/>
              </w:rPr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применение</w:t>
            </w:r>
            <w:r>
              <w:rPr>
                <w:spacing w:val="-11"/>
              </w:rPr>
              <w:t xml:space="preserve"> </w:t>
            </w:r>
            <w:r>
              <w:t>алканов.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циклоалканах.</w:t>
            </w:r>
          </w:p>
        </w:tc>
      </w:tr>
      <w:tr w:rsidR="005637B6">
        <w:trPr>
          <w:trHeight w:val="108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№2.</w:t>
            </w:r>
          </w:p>
          <w:p w:rsidR="005637B6" w:rsidRDefault="00052768">
            <w:pPr>
              <w:pStyle w:val="TableParagraph"/>
              <w:ind w:right="639" w:firstLine="59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органических веществах. Инструктаж по ТБ</w:t>
            </w:r>
          </w:p>
        </w:tc>
      </w:tr>
      <w:tr w:rsidR="005637B6">
        <w:trPr>
          <w:trHeight w:val="1078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«Нахождение молекулярной формулы органического вещества по его плотности и массовым долям элементов,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сгорания»</w:t>
            </w:r>
          </w:p>
        </w:tc>
      </w:tr>
      <w:tr w:rsidR="005637B6">
        <w:trPr>
          <w:trHeight w:val="758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 xml:space="preserve">Алкены. </w:t>
            </w:r>
            <w:r>
              <w:rPr>
                <w:i/>
              </w:rPr>
              <w:t xml:space="preserve">Строение молекулы этилена. </w:t>
            </w:r>
            <w:r>
              <w:t>Гомологический ряд алкенов. Номенклатура.</w:t>
            </w:r>
            <w:r>
              <w:rPr>
                <w:spacing w:val="-8"/>
              </w:rPr>
              <w:t xml:space="preserve"> </w:t>
            </w:r>
            <w:r>
              <w:t>Изомерия</w:t>
            </w:r>
            <w:r>
              <w:rPr>
                <w:spacing w:val="-9"/>
              </w:rPr>
              <w:t xml:space="preserve"> </w:t>
            </w:r>
            <w:r>
              <w:t>углеродного</w:t>
            </w:r>
            <w:r>
              <w:rPr>
                <w:spacing w:val="-9"/>
              </w:rPr>
              <w:t xml:space="preserve"> </w:t>
            </w:r>
            <w:r>
              <w:t>скелета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положения</w:t>
            </w:r>
            <w:r>
              <w:rPr>
                <w:spacing w:val="-9"/>
              </w:rPr>
              <w:t xml:space="preserve"> </w:t>
            </w:r>
            <w:r>
              <w:t>кратной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молекуле.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Химические</w:t>
            </w:r>
            <w:r>
              <w:t xml:space="preserve"> </w:t>
            </w:r>
            <w:r>
              <w:rPr>
                <w:spacing w:val="-2"/>
              </w:rPr>
              <w:t>свойства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примере</w:t>
            </w:r>
            <w:r>
              <w:t xml:space="preserve"> </w:t>
            </w:r>
            <w:r>
              <w:rPr>
                <w:spacing w:val="-2"/>
              </w:rPr>
              <w:t>этилена):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реакции</w:t>
            </w:r>
          </w:p>
        </w:tc>
      </w:tr>
    </w:tbl>
    <w:p w:rsidR="005637B6" w:rsidRDefault="005637B6">
      <w:pPr>
        <w:spacing w:line="233" w:lineRule="exact"/>
        <w:sectPr w:rsidR="005637B6">
          <w:pgSz w:w="11900" w:h="16840"/>
          <w:pgMar w:top="10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1263"/>
        </w:trPr>
        <w:tc>
          <w:tcPr>
            <w:tcW w:w="992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 xml:space="preserve">присоединения (галогенирование, </w:t>
            </w:r>
            <w:r>
              <w:rPr>
                <w:i/>
              </w:rPr>
              <w:t>гидрирование</w:t>
            </w:r>
            <w:r>
              <w:t xml:space="preserve">, гидратация, </w:t>
            </w:r>
            <w:r>
              <w:rPr>
                <w:i/>
              </w:rPr>
              <w:t>гидрогалогенирование</w:t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способ</w:t>
            </w:r>
            <w:r>
              <w:rPr>
                <w:spacing w:val="-13"/>
              </w:rPr>
              <w:t xml:space="preserve"> </w:t>
            </w:r>
            <w:r>
              <w:t>получения</w:t>
            </w:r>
            <w:r>
              <w:rPr>
                <w:spacing w:val="-13"/>
              </w:rPr>
              <w:t xml:space="preserve"> </w:t>
            </w:r>
            <w:r>
              <w:t>функциональных</w:t>
            </w:r>
            <w:r>
              <w:rPr>
                <w:spacing w:val="-13"/>
              </w:rPr>
              <w:t xml:space="preserve"> </w:t>
            </w:r>
            <w:r>
              <w:t>производных углеводородов, горения. Полимеризация этилена как основное направление его</w:t>
            </w:r>
            <w:r>
              <w:rPr>
                <w:spacing w:val="-10"/>
              </w:rPr>
              <w:t xml:space="preserve"> </w:t>
            </w:r>
            <w:r>
              <w:t>использования.</w:t>
            </w:r>
            <w:r>
              <w:rPr>
                <w:spacing w:val="-9"/>
              </w:rPr>
              <w:t xml:space="preserve"> </w:t>
            </w:r>
            <w:r>
              <w:t>Полиэтилен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крупнотоннажный</w:t>
            </w:r>
            <w:r>
              <w:rPr>
                <w:spacing w:val="-10"/>
              </w:rPr>
              <w:t xml:space="preserve"> </w:t>
            </w:r>
            <w:r>
              <w:t>продукт</w:t>
            </w:r>
            <w:r>
              <w:rPr>
                <w:spacing w:val="-10"/>
              </w:rPr>
              <w:t xml:space="preserve"> </w:t>
            </w:r>
            <w:r>
              <w:t>химического</w:t>
            </w:r>
          </w:p>
          <w:p w:rsidR="005637B6" w:rsidRDefault="00052768">
            <w:pPr>
              <w:pStyle w:val="TableParagraph"/>
              <w:spacing w:line="232" w:lineRule="exact"/>
            </w:pPr>
            <w:r>
              <w:rPr>
                <w:w w:val="95"/>
              </w:rPr>
              <w:t>производства.</w:t>
            </w:r>
            <w:r>
              <w:rPr>
                <w:spacing w:val="39"/>
              </w:rPr>
              <w:t xml:space="preserve"> </w:t>
            </w:r>
            <w:r>
              <w:rPr>
                <w:w w:val="95"/>
              </w:rPr>
              <w:t>Применение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95"/>
              </w:rPr>
              <w:t>этилена.</w:t>
            </w:r>
          </w:p>
        </w:tc>
      </w:tr>
      <w:tr w:rsidR="005637B6">
        <w:trPr>
          <w:trHeight w:val="101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Алкадиены и каучуки. Понятие об алкадиенах как углеводородах с двумя двойными связями. Полимеризация дивинила (бутадиена-1,3) как способ получения</w:t>
            </w:r>
            <w:r>
              <w:rPr>
                <w:spacing w:val="-12"/>
              </w:rPr>
              <w:t xml:space="preserve"> </w:t>
            </w: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каучука.</w:t>
            </w:r>
            <w:r>
              <w:rPr>
                <w:spacing w:val="-11"/>
              </w:rPr>
              <w:t xml:space="preserve"> </w:t>
            </w:r>
            <w:r>
              <w:t>Натуральный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синтетический</w:t>
            </w:r>
            <w:r>
              <w:rPr>
                <w:spacing w:val="-12"/>
              </w:rPr>
              <w:t xml:space="preserve"> </w:t>
            </w:r>
            <w:r>
              <w:t>каучуки.</w:t>
            </w:r>
          </w:p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Вулканизация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каучука.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Резина.</w:t>
            </w:r>
            <w:r>
              <w:t xml:space="preserve"> </w:t>
            </w:r>
            <w:r>
              <w:rPr>
                <w:spacing w:val="-2"/>
              </w:rPr>
              <w:t>Применение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каучука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резины.</w:t>
            </w:r>
          </w:p>
        </w:tc>
      </w:tr>
      <w:tr w:rsidR="005637B6">
        <w:trPr>
          <w:trHeight w:val="202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 xml:space="preserve">Алкины. </w:t>
            </w:r>
            <w:r>
              <w:rPr>
                <w:i/>
              </w:rPr>
              <w:t xml:space="preserve">Строение молекулы ацетилена. </w:t>
            </w:r>
            <w:r>
              <w:t xml:space="preserve">Гомологический ряд алкинов.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      </w:r>
            <w:r>
              <w:rPr>
                <w:i/>
              </w:rPr>
              <w:t>гидрирование</w:t>
            </w:r>
            <w:r>
              <w:t xml:space="preserve">, гидратация, </w:t>
            </w:r>
            <w:r>
              <w:rPr>
                <w:i/>
              </w:rPr>
              <w:t>гидрогалогенирование</w:t>
            </w:r>
            <w:r>
              <w:t>) как способ получения полимеров и других полезных продуктов.</w:t>
            </w:r>
            <w:r>
              <w:rPr>
                <w:spacing w:val="-10"/>
              </w:rPr>
              <w:t xml:space="preserve"> </w:t>
            </w:r>
            <w:r>
              <w:t>Горение</w:t>
            </w:r>
            <w:r>
              <w:rPr>
                <w:spacing w:val="-11"/>
              </w:rPr>
              <w:t xml:space="preserve"> </w:t>
            </w:r>
            <w:r>
              <w:t>ацетилена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источник</w:t>
            </w:r>
            <w:r>
              <w:rPr>
                <w:spacing w:val="-11"/>
              </w:rPr>
              <w:t xml:space="preserve"> </w:t>
            </w:r>
            <w:r>
              <w:t>высокотемпературного</w:t>
            </w:r>
            <w:r>
              <w:rPr>
                <w:spacing w:val="-11"/>
              </w:rPr>
              <w:t xml:space="preserve"> </w:t>
            </w:r>
            <w:r>
              <w:t>пламени для сварки и резки металлов. Применение ацетилена.</w:t>
            </w:r>
          </w:p>
        </w:tc>
      </w:tr>
      <w:tr w:rsidR="005637B6">
        <w:trPr>
          <w:trHeight w:val="1261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Арены.</w:t>
            </w:r>
            <w:r>
              <w:rPr>
                <w:spacing w:val="-1"/>
              </w:rPr>
              <w:t xml:space="preserve"> </w:t>
            </w:r>
            <w:r>
              <w:t>Бензол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представитель</w:t>
            </w:r>
            <w:r>
              <w:rPr>
                <w:spacing w:val="-2"/>
              </w:rPr>
              <w:t xml:space="preserve"> </w:t>
            </w:r>
            <w:r>
              <w:t>ароматических</w:t>
            </w:r>
            <w:r>
              <w:rPr>
                <w:spacing w:val="-2"/>
              </w:rPr>
              <w:t xml:space="preserve"> </w:t>
            </w:r>
            <w:r>
              <w:t>углеводородов.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Строение молекулы бензола. </w:t>
            </w:r>
            <w:r>
              <w:t>Химические свойства: реакции замещения (галогенирование) как способ получения химических средств защиты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t>растений,</w:t>
            </w:r>
            <w:r>
              <w:rPr>
                <w:spacing w:val="-14"/>
              </w:rPr>
              <w:t xml:space="preserve"> </w:t>
            </w:r>
            <w:r>
              <w:t>присоединения</w:t>
            </w:r>
            <w:r>
              <w:rPr>
                <w:spacing w:val="-14"/>
              </w:rPr>
              <w:t xml:space="preserve"> </w:t>
            </w:r>
            <w:r>
              <w:t>(гидрирование)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доказательство</w:t>
            </w:r>
            <w:r>
              <w:rPr>
                <w:spacing w:val="-14"/>
              </w:rPr>
              <w:t xml:space="preserve"> </w:t>
            </w:r>
            <w:r>
              <w:t>непредельного характера бензола. Реакция горения. Применение бензола.</w:t>
            </w:r>
          </w:p>
        </w:tc>
      </w:tr>
      <w:tr w:rsidR="005637B6">
        <w:trPr>
          <w:trHeight w:val="126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127"/>
            </w:pPr>
            <w:r>
              <w:t>Химия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энергетика.</w:t>
            </w:r>
            <w:r>
              <w:rPr>
                <w:spacing w:val="-8"/>
              </w:rPr>
              <w:t xml:space="preserve"> </w:t>
            </w:r>
            <w:r>
              <w:t>Природные</w:t>
            </w:r>
            <w:r>
              <w:rPr>
                <w:spacing w:val="-9"/>
              </w:rPr>
              <w:t xml:space="preserve"> </w:t>
            </w:r>
            <w:r>
              <w:t>источники</w:t>
            </w:r>
            <w:r>
              <w:rPr>
                <w:spacing w:val="-9"/>
              </w:rPr>
              <w:t xml:space="preserve"> </w:t>
            </w:r>
            <w:r>
              <w:t>углеводородов.</w:t>
            </w:r>
            <w:r>
              <w:rPr>
                <w:spacing w:val="-9"/>
              </w:rPr>
              <w:t xml:space="preserve"> </w:t>
            </w:r>
            <w:r>
              <w:t>Природный</w:t>
            </w:r>
            <w:r>
              <w:rPr>
                <w:spacing w:val="-9"/>
              </w:rPr>
              <w:t xml:space="preserve"> </w:t>
            </w:r>
            <w:r>
              <w:t>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</w:t>
            </w:r>
          </w:p>
          <w:p w:rsidR="005637B6" w:rsidRDefault="00052768">
            <w:pPr>
              <w:pStyle w:val="TableParagraph"/>
              <w:spacing w:line="232" w:lineRule="exact"/>
            </w:pPr>
            <w:r>
              <w:rPr>
                <w:w w:val="95"/>
              </w:rPr>
              <w:t>нефтепродуктов.</w:t>
            </w:r>
            <w:r>
              <w:rPr>
                <w:spacing w:val="48"/>
              </w:rPr>
              <w:t xml:space="preserve"> </w:t>
            </w:r>
            <w:r>
              <w:rPr>
                <w:w w:val="95"/>
              </w:rPr>
              <w:t>Альтернативные</w:t>
            </w:r>
            <w:r>
              <w:rPr>
                <w:spacing w:val="47"/>
              </w:rPr>
              <w:t xml:space="preserve"> </w:t>
            </w:r>
            <w:r>
              <w:rPr>
                <w:w w:val="95"/>
              </w:rPr>
              <w:t>источники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  <w:w w:val="95"/>
              </w:rPr>
              <w:t>энергии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«Углеводороды»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rPr>
                <w:b/>
                <w:i/>
              </w:rPr>
              <w:t>Контрольная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работа№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«Углеводороды»</w:t>
            </w:r>
          </w:p>
        </w:tc>
      </w:tr>
      <w:tr w:rsidR="005637B6">
        <w:trPr>
          <w:trHeight w:val="202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127"/>
            </w:pPr>
            <w:r>
              <w:t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гидроксогруппы, реакция с галогеноводородами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способ</w:t>
            </w:r>
            <w:r>
              <w:rPr>
                <w:spacing w:val="-11"/>
              </w:rPr>
              <w:t xml:space="preserve"> </w:t>
            </w:r>
            <w:r>
              <w:t>получения</w:t>
            </w:r>
            <w:r>
              <w:rPr>
                <w:spacing w:val="-11"/>
              </w:rPr>
              <w:t xml:space="preserve"> </w:t>
            </w:r>
            <w:r>
              <w:t>растворителей,</w:t>
            </w:r>
            <w:r>
              <w:rPr>
                <w:spacing w:val="-11"/>
              </w:rPr>
              <w:t xml:space="preserve"> </w:t>
            </w:r>
            <w:r>
              <w:t>дегидратация</w:t>
            </w:r>
            <w:r>
              <w:rPr>
                <w:spacing w:val="-11"/>
              </w:rPr>
              <w:t xml:space="preserve"> </w:t>
            </w:r>
            <w:r>
              <w:t>как способ получения этилена. Реакция горения: спирты как топливо.</w:t>
            </w:r>
          </w:p>
          <w:p w:rsidR="005637B6" w:rsidRDefault="00052768">
            <w:pPr>
              <w:pStyle w:val="TableParagraph"/>
              <w:spacing w:line="254" w:lineRule="exact"/>
            </w:pPr>
            <w:r>
              <w:t>Применение</w:t>
            </w:r>
            <w:r>
              <w:rPr>
                <w:spacing w:val="-10"/>
              </w:rPr>
              <w:t xml:space="preserve"> </w:t>
            </w:r>
            <w:r>
              <w:t>метанола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этанола.</w:t>
            </w:r>
            <w:r>
              <w:rPr>
                <w:spacing w:val="-9"/>
              </w:rPr>
              <w:t xml:space="preserve"> </w:t>
            </w:r>
            <w:r>
              <w:t>Физиологическое</w:t>
            </w:r>
            <w:r>
              <w:rPr>
                <w:spacing w:val="-10"/>
              </w:rPr>
              <w:t xml:space="preserve"> </w:t>
            </w:r>
            <w:r>
              <w:t>действие</w:t>
            </w:r>
            <w:r>
              <w:rPr>
                <w:spacing w:val="-10"/>
              </w:rPr>
              <w:t xml:space="preserve"> </w:t>
            </w:r>
            <w:r>
              <w:t>метанола</w:t>
            </w:r>
            <w:r>
              <w:rPr>
                <w:spacing w:val="-10"/>
              </w:rPr>
              <w:t xml:space="preserve"> </w:t>
            </w:r>
            <w:r>
              <w:t>и этанола на организм человека.</w:t>
            </w:r>
          </w:p>
        </w:tc>
      </w:tr>
      <w:tr w:rsidR="005637B6">
        <w:trPr>
          <w:trHeight w:val="100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403"/>
              <w:jc w:val="both"/>
            </w:pPr>
            <w:r>
              <w:t>Этиленгликоль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глицерин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представители</w:t>
            </w:r>
            <w:r>
              <w:rPr>
                <w:spacing w:val="-3"/>
              </w:rPr>
              <w:t xml:space="preserve"> </w:t>
            </w:r>
            <w:r>
              <w:t>предельных</w:t>
            </w:r>
            <w:r>
              <w:rPr>
                <w:spacing w:val="-3"/>
              </w:rPr>
              <w:t xml:space="preserve"> </w:t>
            </w:r>
            <w:r>
              <w:t>многоатомных спиртов.</w:t>
            </w:r>
            <w:r>
              <w:rPr>
                <w:spacing w:val="-8"/>
              </w:rPr>
              <w:t xml:space="preserve"> </w:t>
            </w:r>
            <w:r>
              <w:t>Качественная</w:t>
            </w:r>
            <w:r>
              <w:rPr>
                <w:spacing w:val="-9"/>
              </w:rPr>
              <w:t xml:space="preserve"> </w:t>
            </w:r>
            <w:r>
              <w:t>реакция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многоатомные</w:t>
            </w:r>
            <w:r>
              <w:rPr>
                <w:spacing w:val="-9"/>
              </w:rPr>
              <w:t xml:space="preserve"> </w:t>
            </w:r>
            <w:r>
              <w:t>спирты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применение для распознавания глицерина в составе косметических средств.</w:t>
            </w:r>
          </w:p>
          <w:p w:rsidR="005637B6" w:rsidRDefault="00052768">
            <w:pPr>
              <w:pStyle w:val="TableParagraph"/>
              <w:spacing w:line="233" w:lineRule="exact"/>
              <w:jc w:val="both"/>
            </w:pPr>
            <w:r>
              <w:rPr>
                <w:spacing w:val="-2"/>
              </w:rPr>
              <w:t>Практическое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применение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этиленгликоля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глицерина.</w:t>
            </w:r>
          </w:p>
        </w:tc>
      </w:tr>
      <w:tr w:rsidR="005637B6">
        <w:trPr>
          <w:trHeight w:val="75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  <w:rPr>
                <w:i/>
              </w:rPr>
            </w:pPr>
            <w:r>
              <w:t>Фенол.</w:t>
            </w:r>
            <w:r>
              <w:rPr>
                <w:spacing w:val="-11"/>
              </w:rPr>
              <w:t xml:space="preserve"> </w:t>
            </w:r>
            <w:r>
              <w:t>Строение</w:t>
            </w:r>
            <w:r>
              <w:rPr>
                <w:spacing w:val="-11"/>
              </w:rPr>
              <w:t xml:space="preserve"> </w:t>
            </w:r>
            <w:r>
              <w:t>молекулы</w:t>
            </w:r>
            <w:r>
              <w:rPr>
                <w:spacing w:val="-12"/>
              </w:rPr>
              <w:t xml:space="preserve"> </w:t>
            </w:r>
            <w:r>
              <w:t>фенола.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Взаимное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влияние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атомов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молекуле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rPr>
                <w:i/>
              </w:rPr>
              <w:t>фенола.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Химические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свойства: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взаимодействие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натрием,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гидроксидом натрия, бромом. </w:t>
            </w:r>
            <w:r>
              <w:t>Применение фенола.</w:t>
            </w:r>
          </w:p>
        </w:tc>
      </w:tr>
      <w:tr w:rsidR="005637B6">
        <w:trPr>
          <w:trHeight w:val="151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Альдегиды. Метаналь (формальдегид) и этаналь (ацетальдегид) как представители предельных альдегидов. Качественные реакции на карбонильную</w:t>
            </w:r>
            <w:r>
              <w:rPr>
                <w:spacing w:val="-11"/>
              </w:rPr>
              <w:t xml:space="preserve"> </w:t>
            </w:r>
            <w:r>
              <w:t>группу</w:t>
            </w:r>
            <w:r>
              <w:rPr>
                <w:spacing w:val="-11"/>
              </w:rPr>
              <w:t xml:space="preserve"> </w:t>
            </w:r>
            <w:r>
              <w:t>(реакция</w:t>
            </w:r>
            <w:r>
              <w:rPr>
                <w:spacing w:val="-12"/>
              </w:rPr>
              <w:t xml:space="preserve"> </w:t>
            </w:r>
            <w:r>
              <w:t>«серебряного</w:t>
            </w:r>
            <w:r>
              <w:rPr>
                <w:spacing w:val="-11"/>
              </w:rPr>
              <w:t xml:space="preserve"> </w:t>
            </w:r>
            <w:r>
              <w:t>зеркала»,</w:t>
            </w:r>
            <w:r>
              <w:rPr>
                <w:spacing w:val="-10"/>
              </w:rPr>
              <w:t xml:space="preserve"> </w:t>
            </w: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>с гидроксидом меди (II) и их применение для обнаружения предельных альдегидов в промышленных сточных водах. Токсичность альдегидов.</w:t>
            </w:r>
          </w:p>
          <w:p w:rsidR="005637B6" w:rsidRDefault="00052768">
            <w:pPr>
              <w:pStyle w:val="TableParagraph"/>
              <w:spacing w:line="230" w:lineRule="exact"/>
            </w:pPr>
            <w:r>
              <w:rPr>
                <w:spacing w:val="-2"/>
              </w:rPr>
              <w:t>Применение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формальдегида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ацетальдегида.</w:t>
            </w:r>
          </w:p>
        </w:tc>
      </w:tr>
      <w:tr w:rsidR="005637B6">
        <w:trPr>
          <w:trHeight w:val="101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Карбоновые</w:t>
            </w:r>
            <w:r>
              <w:rPr>
                <w:spacing w:val="-12"/>
              </w:rPr>
              <w:t xml:space="preserve"> </w:t>
            </w:r>
            <w:r>
              <w:t>кислоты.</w:t>
            </w:r>
            <w:r>
              <w:rPr>
                <w:spacing w:val="-11"/>
              </w:rPr>
              <w:t xml:space="preserve"> </w:t>
            </w:r>
            <w:r>
              <w:t>Уксусная</w:t>
            </w:r>
            <w:r>
              <w:rPr>
                <w:spacing w:val="-12"/>
              </w:rPr>
              <w:t xml:space="preserve"> </w:t>
            </w:r>
            <w:r>
              <w:t>кислота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представитель</w:t>
            </w:r>
            <w:r>
              <w:rPr>
                <w:spacing w:val="-12"/>
              </w:rPr>
              <w:t xml:space="preserve"> </w:t>
            </w:r>
            <w:r>
              <w:t>предельных одноосновных карбоновых кислот. Химические свойства (на примере уксусной кислоты): реакции с металлами, основными оксидами,</w:t>
            </w:r>
          </w:p>
          <w:p w:rsidR="005637B6" w:rsidRDefault="00052768">
            <w:pPr>
              <w:pStyle w:val="TableParagraph"/>
              <w:spacing w:line="231" w:lineRule="exact"/>
            </w:pPr>
            <w:r>
              <w:t>основаниями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солями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подтверждение</w:t>
            </w:r>
            <w:r>
              <w:rPr>
                <w:spacing w:val="-12"/>
              </w:rPr>
              <w:t xml:space="preserve"> </w:t>
            </w:r>
            <w:r>
              <w:t>сходства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неорганическими</w:t>
            </w:r>
          </w:p>
        </w:tc>
      </w:tr>
    </w:tbl>
    <w:p w:rsidR="005637B6" w:rsidRDefault="005637B6">
      <w:pPr>
        <w:spacing w:line="231" w:lineRule="exact"/>
        <w:sectPr w:rsidR="005637B6">
          <w:type w:val="continuous"/>
          <w:pgSz w:w="11900" w:h="16840"/>
          <w:pgMar w:top="1140" w:right="440" w:bottom="796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758"/>
        </w:trPr>
        <w:tc>
          <w:tcPr>
            <w:tcW w:w="992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кислотами.</w:t>
            </w:r>
            <w:r>
              <w:rPr>
                <w:spacing w:val="-8"/>
              </w:rPr>
              <w:t xml:space="preserve"> </w:t>
            </w:r>
            <w:r>
              <w:t>Реакция</w:t>
            </w:r>
            <w:r>
              <w:rPr>
                <w:spacing w:val="-10"/>
              </w:rPr>
              <w:t xml:space="preserve"> </w:t>
            </w:r>
            <w:r>
              <w:t>этерификации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10"/>
              </w:rPr>
              <w:t xml:space="preserve"> </w:t>
            </w:r>
            <w:r>
              <w:t>получения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0"/>
              </w:rPr>
              <w:t xml:space="preserve"> </w:t>
            </w:r>
            <w:r>
              <w:t>эфиров. Применение уксусной кислоты. Представление о высших карбоновых</w:t>
            </w:r>
          </w:p>
          <w:p w:rsidR="005637B6" w:rsidRDefault="00052768">
            <w:pPr>
              <w:pStyle w:val="TableParagraph"/>
              <w:spacing w:line="232" w:lineRule="exact"/>
            </w:pPr>
            <w:r>
              <w:rPr>
                <w:spacing w:val="-2"/>
              </w:rPr>
              <w:t>кислотах.</w:t>
            </w:r>
          </w:p>
        </w:tc>
      </w:tr>
      <w:tr w:rsidR="005637B6">
        <w:trPr>
          <w:trHeight w:val="202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Сложные эфиры и жиры. Сложные эфиры как продукты взаимодействия карбоновых</w:t>
            </w:r>
            <w:r>
              <w:rPr>
                <w:spacing w:val="-8"/>
              </w:rPr>
              <w:t xml:space="preserve"> </w:t>
            </w:r>
            <w:r>
              <w:t>кислот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спиртами.</w:t>
            </w:r>
            <w:r>
              <w:rPr>
                <w:spacing w:val="-7"/>
              </w:rPr>
              <w:t xml:space="preserve"> </w:t>
            </w:r>
            <w:r>
              <w:t>Применение</w:t>
            </w:r>
            <w:r>
              <w:rPr>
                <w:spacing w:val="-8"/>
              </w:rPr>
              <w:t xml:space="preserve"> </w:t>
            </w:r>
            <w:r>
              <w:t>сложных</w:t>
            </w:r>
            <w:r>
              <w:rPr>
                <w:spacing w:val="-8"/>
              </w:rPr>
              <w:t xml:space="preserve"> </w:t>
            </w:r>
            <w:r>
              <w:t>эфиров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пищевой</w:t>
            </w:r>
            <w:r>
              <w:rPr>
                <w:spacing w:val="-8"/>
              </w:rPr>
              <w:t xml:space="preserve"> </w:t>
            </w:r>
            <w:r>
              <w:t>и парфюмерной промышленности. Жиры как сложные эфиры глицерина и высших карбоновых кислот. Растительные и животные жиры, их состав.</w:t>
            </w:r>
          </w:p>
          <w:p w:rsidR="005637B6" w:rsidRDefault="00052768">
            <w:pPr>
              <w:pStyle w:val="TableParagraph"/>
            </w:pPr>
            <w:r>
              <w:t>Распознавание растительных жиров на основании их непредельного характера.</w:t>
            </w:r>
            <w:r>
              <w:rPr>
                <w:spacing w:val="-8"/>
              </w:rPr>
              <w:t xml:space="preserve"> </w:t>
            </w: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жиров.</w:t>
            </w:r>
            <w:r>
              <w:rPr>
                <w:spacing w:val="-8"/>
              </w:rPr>
              <w:t xml:space="preserve"> </w:t>
            </w:r>
            <w:r>
              <w:t>Гидролиз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омыление</w:t>
            </w:r>
            <w:r>
              <w:rPr>
                <w:spacing w:val="-9"/>
              </w:rPr>
              <w:t xml:space="preserve"> </w:t>
            </w:r>
            <w:r>
              <w:t>жиров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способ промышленного получения солей высших карбоновых кислот. Мылá как</w:t>
            </w:r>
          </w:p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соли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высших карбоновых кислот.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Моющие свойства мыла.</w:t>
            </w:r>
          </w:p>
        </w:tc>
      </w:tr>
      <w:tr w:rsidR="005637B6">
        <w:trPr>
          <w:trHeight w:val="1767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 xml:space="preserve">Углеводы. Классификация углеводов. Нахождение углеводов в природе. Глюкоза как альдегидоспирт. Брожение глюкозы. Сахароза. </w:t>
            </w:r>
            <w:r>
              <w:rPr>
                <w:i/>
              </w:rPr>
              <w:t xml:space="preserve">Гидролиз сахарозы. </w:t>
            </w:r>
            <w:r>
              <w:t>Крахмал и целлюлоза как биологические полимеры. Химические свойства</w:t>
            </w:r>
            <w:r>
              <w:rPr>
                <w:spacing w:val="-9"/>
              </w:rPr>
              <w:t xml:space="preserve"> </w:t>
            </w:r>
            <w:r>
              <w:t>крахмала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целлюлозы</w:t>
            </w:r>
            <w:r>
              <w:rPr>
                <w:spacing w:val="-9"/>
              </w:rPr>
              <w:t xml:space="preserve"> </w:t>
            </w:r>
            <w:r>
              <w:t>(гидролиз,</w:t>
            </w:r>
            <w:r>
              <w:rPr>
                <w:spacing w:val="-8"/>
              </w:rPr>
              <w:t xml:space="preserve"> </w:t>
            </w:r>
            <w:r>
              <w:t>качественная</w:t>
            </w:r>
            <w:r>
              <w:rPr>
                <w:spacing w:val="-9"/>
              </w:rPr>
              <w:t xml:space="preserve"> </w:t>
            </w:r>
            <w:r>
              <w:t>реакция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йодом</w:t>
            </w:r>
            <w:r>
              <w:rPr>
                <w:spacing w:val="-9"/>
              </w:rPr>
              <w:t xml:space="preserve"> </w:t>
            </w:r>
            <w:r>
              <w:t>на крахмал и ее применение для обнаружения крахмала в продуктах питания).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биологическая</w:t>
            </w:r>
            <w:r>
              <w:rPr>
                <w:spacing w:val="-9"/>
              </w:rPr>
              <w:t xml:space="preserve"> </w:t>
            </w:r>
            <w:r>
              <w:t>роль</w:t>
            </w:r>
            <w:r>
              <w:rPr>
                <w:spacing w:val="-9"/>
              </w:rPr>
              <w:t xml:space="preserve"> </w:t>
            </w:r>
            <w:r>
              <w:t>углеводов.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искусственных волокнах на примере ацетатного волокна.</w:t>
            </w:r>
          </w:p>
        </w:tc>
      </w:tr>
      <w:tr w:rsidR="005637B6">
        <w:trPr>
          <w:trHeight w:val="137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Генетическая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классами органических соединений.</w:t>
            </w:r>
          </w:p>
          <w:p w:rsidR="005637B6" w:rsidRDefault="0005276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3.</w:t>
            </w:r>
          </w:p>
          <w:p w:rsidR="005637B6" w:rsidRDefault="00052768">
            <w:pPr>
              <w:pStyle w:val="TableParagraph"/>
              <w:spacing w:line="276" w:lineRule="exact"/>
              <w:ind w:firstLine="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веществ. Инструктаж по ТБ</w:t>
            </w:r>
          </w:p>
        </w:tc>
      </w:tr>
      <w:tr w:rsidR="005637B6">
        <w:trPr>
          <w:trHeight w:val="631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37" w:lineRule="auto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«Кислородсодержащие органические соединения»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rPr>
                <w:i/>
              </w:rPr>
              <w:t>Контрольная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«Кислородсодержащие</w:t>
            </w:r>
            <w:r>
              <w:rPr>
                <w:spacing w:val="-9"/>
              </w:rPr>
              <w:t xml:space="preserve"> </w:t>
            </w:r>
            <w:r>
              <w:t xml:space="preserve">органические </w:t>
            </w:r>
            <w:r>
              <w:rPr>
                <w:spacing w:val="-2"/>
              </w:rPr>
              <w:t>соединения»</w:t>
            </w:r>
          </w:p>
        </w:tc>
      </w:tr>
      <w:tr w:rsidR="005637B6">
        <w:trPr>
          <w:trHeight w:val="140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амфотерные органические соединения. Пептидная связь.</w:t>
            </w:r>
          </w:p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α-аминокислот.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аминокислот.</w:t>
            </w:r>
          </w:p>
        </w:tc>
      </w:tr>
      <w:tr w:rsidR="005637B6">
        <w:trPr>
          <w:trHeight w:val="140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Белки как природные биополимеры. Состав и строение белков. 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белков: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денатурация.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 белков пищи в организме. Биологические функции белков.</w:t>
            </w:r>
          </w:p>
          <w:p w:rsidR="005637B6" w:rsidRDefault="000527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Обнаружение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(цветных)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5637B6">
        <w:trPr>
          <w:trHeight w:val="113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4.</w:t>
            </w:r>
          </w:p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волокон. Инструктаж по ТБ</w:t>
            </w:r>
          </w:p>
        </w:tc>
      </w:tr>
      <w:tr w:rsidR="005637B6">
        <w:trPr>
          <w:trHeight w:val="1956"/>
        </w:trPr>
        <w:tc>
          <w:tcPr>
            <w:tcW w:w="992" w:type="dxa"/>
          </w:tcPr>
          <w:p w:rsidR="005637B6" w:rsidRDefault="00052768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639"/>
              <w:rPr>
                <w:i/>
                <w:sz w:val="24"/>
              </w:rPr>
            </w:pPr>
            <w:r>
              <w:rPr>
                <w:sz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добавки.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 пищевой химии.</w:t>
            </w:r>
          </w:p>
        </w:tc>
      </w:tr>
      <w:tr w:rsidR="005637B6">
        <w:trPr>
          <w:trHeight w:val="1010"/>
        </w:trPr>
        <w:tc>
          <w:tcPr>
            <w:tcW w:w="992" w:type="dxa"/>
          </w:tcPr>
          <w:p w:rsidR="005637B6" w:rsidRDefault="00052768">
            <w:pPr>
              <w:pStyle w:val="TableParagraph"/>
            </w:pPr>
            <w:r>
              <w:rPr>
                <w:spacing w:val="-2"/>
              </w:rPr>
              <w:t>32Химия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ind w:left="23" w:right="-10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повседневно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2" w:lineRule="exact"/>
              <w:ind w:left="88"/>
              <w:rPr>
                <w:i/>
              </w:rPr>
            </w:pPr>
            <w:r>
              <w:t>й</w:t>
            </w:r>
            <w:r>
              <w:rPr>
                <w:spacing w:val="-12"/>
              </w:rPr>
              <w:t xml:space="preserve"> </w:t>
            </w:r>
            <w:r>
              <w:t>жизни.</w:t>
            </w:r>
            <w:r>
              <w:rPr>
                <w:spacing w:val="-11"/>
              </w:rPr>
              <w:t xml:space="preserve"> </w:t>
            </w:r>
            <w:r>
              <w:t>Моющие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чистящие</w:t>
            </w:r>
            <w:r>
              <w:rPr>
                <w:spacing w:val="-12"/>
              </w:rPr>
              <w:t xml:space="preserve"> </w:t>
            </w:r>
            <w:r>
              <w:t>средства.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pacing w:val="-2"/>
              </w:rPr>
              <w:t>Средства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rPr>
                <w:i/>
                <w:spacing w:val="-2"/>
              </w:rPr>
              <w:t>борьбы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бытовыми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насекомыми: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репелленты,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инсектициды.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  <w:p w:rsidR="005637B6" w:rsidRDefault="00052768">
            <w:pPr>
              <w:pStyle w:val="TableParagraph"/>
              <w:spacing w:line="252" w:lineRule="exact"/>
              <w:ind w:right="639"/>
            </w:pPr>
            <w:r>
              <w:t>личной</w:t>
            </w:r>
            <w:r>
              <w:rPr>
                <w:spacing w:val="-8"/>
              </w:rPr>
              <w:t xml:space="preserve"> </w:t>
            </w:r>
            <w:r>
              <w:t>гигиены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косметики.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безопасной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едкими, горючими и токсичными веществами, средствами бытовой химии.</w:t>
            </w:r>
          </w:p>
        </w:tc>
      </w:tr>
      <w:tr w:rsidR="005637B6">
        <w:trPr>
          <w:trHeight w:val="253"/>
        </w:trPr>
        <w:tc>
          <w:tcPr>
            <w:tcW w:w="992" w:type="dxa"/>
          </w:tcPr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33Химия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line="233" w:lineRule="exact"/>
              <w:ind w:left="23" w:right="-44"/>
              <w:jc w:val="center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экология.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Х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33" w:lineRule="exact"/>
              <w:ind w:left="27"/>
            </w:pPr>
            <w:r>
              <w:t>имическое</w:t>
            </w:r>
            <w:r>
              <w:rPr>
                <w:spacing w:val="-14"/>
              </w:rPr>
              <w:t xml:space="preserve"> </w:t>
            </w:r>
            <w:r>
              <w:t>загрязнение</w:t>
            </w:r>
            <w:r>
              <w:rPr>
                <w:spacing w:val="-13"/>
              </w:rPr>
              <w:t xml:space="preserve"> </w:t>
            </w:r>
            <w:r>
              <w:t>окружающей</w:t>
            </w:r>
            <w:r>
              <w:rPr>
                <w:spacing w:val="-13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</w:tr>
    </w:tbl>
    <w:p w:rsidR="005637B6" w:rsidRDefault="005637B6">
      <w:pPr>
        <w:spacing w:line="233" w:lineRule="exact"/>
        <w:sectPr w:rsidR="005637B6">
          <w:type w:val="continuous"/>
          <w:pgSz w:w="11900" w:h="16840"/>
          <w:pgMar w:top="1140" w:right="440" w:bottom="970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505"/>
        </w:trPr>
        <w:tc>
          <w:tcPr>
            <w:tcW w:w="992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2" w:lineRule="exact"/>
            </w:pPr>
            <w:r>
              <w:t>последствия.</w:t>
            </w:r>
            <w:r>
              <w:rPr>
                <w:spacing w:val="-8"/>
              </w:rPr>
              <w:t xml:space="preserve"> </w:t>
            </w:r>
            <w:r>
              <w:t>Охрана</w:t>
            </w:r>
            <w:r>
              <w:rPr>
                <w:spacing w:val="-9"/>
              </w:rPr>
              <w:t xml:space="preserve"> </w:t>
            </w:r>
            <w:r>
              <w:t>гидросферы,</w:t>
            </w:r>
            <w:r>
              <w:rPr>
                <w:spacing w:val="-8"/>
              </w:rPr>
              <w:t xml:space="preserve"> </w:t>
            </w:r>
            <w:r>
              <w:t>почвы,</w:t>
            </w:r>
            <w:r>
              <w:rPr>
                <w:spacing w:val="-8"/>
              </w:rPr>
              <w:t xml:space="preserve"> </w:t>
            </w:r>
            <w:r>
              <w:t>атмосферы,</w:t>
            </w:r>
            <w:r>
              <w:rPr>
                <w:spacing w:val="-8"/>
              </w:rPr>
              <w:t xml:space="preserve"> </w:t>
            </w:r>
            <w:r>
              <w:t>флоры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фауны</w:t>
            </w:r>
            <w:r>
              <w:rPr>
                <w:spacing w:val="-9"/>
              </w:rPr>
              <w:t xml:space="preserve"> </w:t>
            </w:r>
            <w:r>
              <w:t>от химического загрязнения.</w:t>
            </w:r>
          </w:p>
        </w:tc>
      </w:tr>
      <w:tr w:rsidR="005637B6">
        <w:trPr>
          <w:trHeight w:val="253"/>
        </w:trPr>
        <w:tc>
          <w:tcPr>
            <w:tcW w:w="992" w:type="dxa"/>
          </w:tcPr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34Резерв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line="233" w:lineRule="exact"/>
              <w:ind w:left="6" w:right="-72"/>
            </w:pPr>
            <w:r>
              <w:rPr>
                <w:spacing w:val="-2"/>
              </w:rPr>
              <w:t>(диагностичес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33" w:lineRule="exact"/>
              <w:ind w:left="61"/>
            </w:pPr>
            <w:r>
              <w:t>кая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</w:tc>
      </w:tr>
    </w:tbl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spacing w:before="2"/>
        <w:ind w:left="0"/>
      </w:pPr>
    </w:p>
    <w:p w:rsidR="005637B6" w:rsidRDefault="00052768">
      <w:pPr>
        <w:pStyle w:val="a3"/>
        <w:spacing w:before="88"/>
        <w:ind w:left="296" w:right="856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</w:t>
      </w:r>
      <w:r>
        <w:rPr>
          <w:spacing w:val="-14"/>
        </w:rPr>
        <w:t xml:space="preserve"> </w:t>
      </w:r>
      <w:r>
        <w:t>(всего</w:t>
      </w:r>
      <w:r>
        <w:rPr>
          <w:spacing w:val="-15"/>
        </w:rPr>
        <w:t xml:space="preserve"> </w:t>
      </w:r>
      <w:r>
        <w:rPr>
          <w:spacing w:val="-2"/>
        </w:rPr>
        <w:t>34ч.)</w:t>
      </w:r>
    </w:p>
    <w:p w:rsidR="005637B6" w:rsidRDefault="005637B6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3472" w:right="3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5637B6">
        <w:trPr>
          <w:trHeight w:val="1263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Вводный</w:t>
            </w:r>
            <w:r>
              <w:rPr>
                <w:spacing w:val="-8"/>
              </w:rPr>
              <w:t xml:space="preserve"> </w:t>
            </w:r>
            <w:r>
              <w:t>инструктаж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ТБ.</w:t>
            </w:r>
            <w:r>
              <w:rPr>
                <w:spacing w:val="-7"/>
              </w:rPr>
              <w:t xml:space="preserve"> </w:t>
            </w:r>
            <w:r>
              <w:t>Научные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-8"/>
              </w:rPr>
              <w:t xml:space="preserve"> </w:t>
            </w:r>
            <w:r>
              <w:t>познания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химии.</w:t>
            </w:r>
            <w:r>
              <w:rPr>
                <w:spacing w:val="-7"/>
              </w:rPr>
              <w:t xml:space="preserve"> </w:t>
            </w:r>
            <w:r>
              <w:t xml:space="preserve">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>
              <w:rPr>
                <w:i/>
              </w:rPr>
              <w:t xml:space="preserve">химический анализ и синтез </w:t>
            </w:r>
            <w:r>
              <w:t>как методы научного</w:t>
            </w:r>
          </w:p>
          <w:p w:rsidR="005637B6" w:rsidRDefault="00052768">
            <w:pPr>
              <w:pStyle w:val="TableParagraph"/>
              <w:spacing w:line="232" w:lineRule="exact"/>
            </w:pPr>
            <w:r>
              <w:rPr>
                <w:spacing w:val="-2"/>
              </w:rPr>
              <w:t>познания.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30"/>
              <w:rPr>
                <w:sz w:val="24"/>
              </w:rPr>
            </w:pPr>
            <w:r>
              <w:rPr>
                <w:spacing w:val="-2"/>
                <w:sz w:val="24"/>
              </w:rPr>
              <w:t>2Совреме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16"/>
              <w:jc w:val="right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15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конфигурация</w:t>
            </w:r>
          </w:p>
          <w:p w:rsidR="005637B6" w:rsidRDefault="00052768">
            <w:pPr>
              <w:pStyle w:val="TableParagraph"/>
              <w:spacing w:before="54"/>
              <w:rPr>
                <w:i/>
                <w:sz w:val="24"/>
              </w:rPr>
            </w:pPr>
            <w:r>
              <w:rPr>
                <w:sz w:val="24"/>
              </w:rPr>
              <w:t>атома.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возбужденные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атомов.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30"/>
              <w:rPr>
                <w:sz w:val="24"/>
              </w:rPr>
            </w:pPr>
            <w:r>
              <w:rPr>
                <w:spacing w:val="-2"/>
                <w:sz w:val="24"/>
              </w:rPr>
              <w:t>3Классиф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59"/>
              <w:jc w:val="right"/>
              <w:rPr>
                <w:sz w:val="24"/>
              </w:rPr>
            </w:pPr>
            <w:r>
              <w:rPr>
                <w:sz w:val="24"/>
              </w:rPr>
              <w:t>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143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d-</w:t>
            </w:r>
            <w:r>
              <w:rPr>
                <w:spacing w:val="-2"/>
                <w:sz w:val="24"/>
              </w:rPr>
              <w:t>элементы).</w:t>
            </w:r>
          </w:p>
          <w:p w:rsidR="005637B6" w:rsidRDefault="0005276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d-элементов.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4Период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5"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ическая </w:t>
            </w:r>
            <w:r>
              <w:rPr>
                <w:spacing w:val="-4"/>
                <w:sz w:val="24"/>
              </w:rPr>
              <w:t>сист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sz w:val="24"/>
              </w:rPr>
              <w:t>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Менделеева.</w:t>
            </w:r>
          </w:p>
          <w:p w:rsidR="005637B6" w:rsidRDefault="0005276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5Причин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32" w:right="-15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законом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5" w:lineRule="auto"/>
              <w:ind w:right="1932" w:hanging="110"/>
              <w:rPr>
                <w:sz w:val="24"/>
              </w:rPr>
            </w:pPr>
            <w:r>
              <w:rPr>
                <w:sz w:val="24"/>
              </w:rPr>
              <w:t>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соединений по периодам и группам.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87"/>
              <w:rPr>
                <w:sz w:val="24"/>
              </w:rPr>
            </w:pPr>
            <w:r>
              <w:rPr>
                <w:spacing w:val="-2"/>
                <w:sz w:val="24"/>
              </w:rPr>
              <w:t>6Обобще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16"/>
              <w:jc w:val="righ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5" w:lineRule="auto"/>
              <w:ind w:right="1932" w:hanging="12"/>
              <w:rPr>
                <w:sz w:val="24"/>
              </w:rPr>
            </w:pPr>
            <w:r>
              <w:rPr>
                <w:sz w:val="24"/>
              </w:rPr>
              <w:t>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атома. Периодическая система»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01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>Контро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5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5" w:lineRule="auto"/>
              <w:ind w:right="1932" w:firstLine="26"/>
              <w:rPr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Периодическая </w:t>
            </w:r>
            <w:r>
              <w:rPr>
                <w:spacing w:val="-2"/>
                <w:sz w:val="24"/>
              </w:rPr>
              <w:t>система»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01"/>
              <w:rPr>
                <w:sz w:val="24"/>
              </w:rPr>
            </w:pPr>
            <w:r>
              <w:rPr>
                <w:spacing w:val="-2"/>
                <w:sz w:val="24"/>
              </w:rPr>
              <w:t>8Электро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-15" w:right="-87"/>
              <w:jc w:val="right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7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Электроотрицательность.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30"/>
              <w:rPr>
                <w:sz w:val="24"/>
              </w:rPr>
            </w:pPr>
            <w:r>
              <w:rPr>
                <w:sz w:val="24"/>
              </w:rPr>
              <w:t>9Виды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хи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8" w:lineRule="auto"/>
              <w:ind w:right="1932" w:hanging="17"/>
              <w:rPr>
                <w:sz w:val="24"/>
              </w:rPr>
            </w:pPr>
            <w:r>
              <w:rPr>
                <w:sz w:val="24"/>
              </w:rPr>
              <w:t>язи (ковалентная, ионная, металлическая, водородная)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637B6">
        <w:trPr>
          <w:trHeight w:val="101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i/>
              </w:rPr>
            </w:pPr>
            <w:r>
              <w:t xml:space="preserve">Строение вещества. </w:t>
            </w:r>
            <w:r>
              <w:rPr>
                <w:i/>
              </w:rPr>
              <w:t>Кристаллические и аморфные вещества. Типы кристаллических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решеток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(атомная,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молекулярная,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ионная,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металлическая). Зависимость физических свойств вещества от типа кристаллической</w:t>
            </w:r>
          </w:p>
          <w:p w:rsidR="005637B6" w:rsidRDefault="00052768">
            <w:pPr>
              <w:pStyle w:val="TableParagraph"/>
              <w:spacing w:line="231" w:lineRule="exact"/>
            </w:pPr>
            <w:r>
              <w:rPr>
                <w:i/>
                <w:spacing w:val="-2"/>
              </w:rPr>
              <w:t>решетки.</w:t>
            </w:r>
            <w:r>
              <w:rPr>
                <w:spacing w:val="-2"/>
              </w:rPr>
              <w:t>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rPr>
                <w:spacing w:val="-2"/>
              </w:rPr>
              <w:t>Причины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многообразия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веществ.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72"/>
              <w:rPr>
                <w:sz w:val="24"/>
              </w:rPr>
            </w:pPr>
            <w:r>
              <w:rPr>
                <w:spacing w:val="-2"/>
                <w:sz w:val="24"/>
              </w:rPr>
              <w:t>12Химич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30"/>
              <w:jc w:val="right"/>
              <w:rPr>
                <w:sz w:val="24"/>
              </w:rPr>
            </w:pPr>
            <w:r>
              <w:rPr>
                <w:sz w:val="24"/>
              </w:rPr>
              <w:t>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и.Гомогенные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гетерогенные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</w:tr>
      <w:tr w:rsidR="005637B6">
        <w:trPr>
          <w:trHeight w:val="66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16"/>
              <w:rPr>
                <w:sz w:val="24"/>
              </w:rPr>
            </w:pPr>
            <w:r>
              <w:rPr>
                <w:spacing w:val="-2"/>
                <w:sz w:val="24"/>
              </w:rPr>
              <w:t>13Скорос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реакции,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5637B6" w:rsidRDefault="00052768">
            <w:pPr>
              <w:pStyle w:val="TableParagraph"/>
              <w:spacing w:before="56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реагирующих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реагирующих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</w:tr>
    </w:tbl>
    <w:p w:rsidR="005637B6" w:rsidRDefault="005637B6">
      <w:pPr>
        <w:spacing w:line="270" w:lineRule="exact"/>
        <w:rPr>
          <w:sz w:val="24"/>
        </w:rPr>
        <w:sectPr w:rsidR="005637B6">
          <w:type w:val="continuous"/>
          <w:pgSz w:w="11900" w:h="16840"/>
          <w:pgMar w:top="114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1295"/>
        </w:trPr>
        <w:tc>
          <w:tcPr>
            <w:tcW w:w="992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8" w:lineRule="auto"/>
              <w:rPr>
                <w:sz w:val="24"/>
              </w:rPr>
            </w:pPr>
            <w:r>
              <w:rPr>
                <w:sz w:val="24"/>
              </w:rPr>
              <w:t>температуры, площади реакционной поверхности, наличия катализатора.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катализаторов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промышленном </w:t>
            </w:r>
            <w:r>
              <w:rPr>
                <w:spacing w:val="-2"/>
                <w:sz w:val="24"/>
              </w:rPr>
              <w:t>производстве.</w:t>
            </w:r>
          </w:p>
        </w:tc>
      </w:tr>
      <w:tr w:rsidR="005637B6">
        <w:trPr>
          <w:trHeight w:val="1130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№1.</w:t>
            </w:r>
          </w:p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 Инструктаж по ТБ</w:t>
            </w:r>
          </w:p>
        </w:tc>
      </w:tr>
      <w:tr w:rsidR="005637B6">
        <w:trPr>
          <w:trHeight w:val="1625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15Обрат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-15" w:right="-202"/>
              <w:jc w:val="right"/>
              <w:rPr>
                <w:sz w:val="24"/>
              </w:rPr>
            </w:pPr>
            <w:r>
              <w:rPr>
                <w:sz w:val="24"/>
              </w:rPr>
              <w:t>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187"/>
              <w:rPr>
                <w:sz w:val="24"/>
              </w:rPr>
            </w:pPr>
            <w:r>
              <w:rPr>
                <w:sz w:val="24"/>
              </w:rPr>
              <w:t>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5637B6" w:rsidRDefault="00052768">
            <w:pPr>
              <w:pStyle w:val="TableParagraph"/>
              <w:spacing w:before="54" w:line="288" w:lineRule="auto"/>
              <w:ind w:right="639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продуктов реакции, давление, температура) для создания оптимальных условий протекания химических процессов</w:t>
            </w:r>
          </w:p>
        </w:tc>
      </w:tr>
      <w:tr w:rsidR="005637B6">
        <w:trPr>
          <w:trHeight w:val="75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rPr>
                <w:spacing w:val="-2"/>
              </w:rPr>
              <w:t>Способы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выражения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концентрации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растворов: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массовая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доля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растворенного</w:t>
            </w:r>
          </w:p>
          <w:p w:rsidR="005637B6" w:rsidRDefault="00052768">
            <w:pPr>
              <w:pStyle w:val="TableParagraph"/>
              <w:spacing w:line="252" w:lineRule="exact"/>
              <w:rPr>
                <w:i/>
              </w:rPr>
            </w:pPr>
            <w:r>
              <w:t>вещества.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коллоидах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(золи,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гели)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Дисперсные системы. Понятие о коллоидах (золи, гели). Истинные растворы.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216"/>
              <w:rPr>
                <w:sz w:val="24"/>
              </w:rPr>
            </w:pPr>
            <w:r>
              <w:rPr>
                <w:spacing w:val="-2"/>
                <w:sz w:val="24"/>
              </w:rPr>
              <w:t>17Реакции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-15" w:right="-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8" w:lineRule="auto"/>
              <w:ind w:right="1932" w:hanging="5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рH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показатель кислотности среды.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16"/>
              <w:rPr>
                <w:sz w:val="24"/>
              </w:rPr>
            </w:pPr>
            <w:r>
              <w:rPr>
                <w:spacing w:val="-2"/>
                <w:sz w:val="24"/>
              </w:rPr>
              <w:t>18Гидрол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103" w:right="-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Зн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8" w:lineRule="auto"/>
              <w:ind w:right="1932" w:hanging="50"/>
              <w:rPr>
                <w:sz w:val="24"/>
              </w:rPr>
            </w:pPr>
            <w:r>
              <w:rPr>
                <w:sz w:val="24"/>
              </w:rPr>
              <w:t>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обменных </w:t>
            </w:r>
            <w:r>
              <w:rPr>
                <w:spacing w:val="-2"/>
                <w:sz w:val="24"/>
              </w:rPr>
              <w:t>процессах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260"/>
              <w:rPr>
                <w:sz w:val="24"/>
              </w:rPr>
            </w:pPr>
            <w:r>
              <w:rPr>
                <w:spacing w:val="-2"/>
                <w:sz w:val="24"/>
              </w:rPr>
              <w:t>19Классиф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0" w:right="-101"/>
              <w:jc w:val="right"/>
              <w:rPr>
                <w:sz w:val="24"/>
              </w:rPr>
            </w:pPr>
            <w:r>
              <w:rPr>
                <w:sz w:val="24"/>
              </w:rPr>
              <w:t>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нео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 w:line="288" w:lineRule="auto"/>
              <w:ind w:right="1932" w:hanging="20"/>
              <w:rPr>
                <w:sz w:val="24"/>
              </w:rPr>
            </w:pPr>
            <w:r>
              <w:rPr>
                <w:sz w:val="24"/>
              </w:rPr>
              <w:t>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основных классов неорганических соединений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pacing w:val="-2"/>
                <w:sz w:val="24"/>
              </w:rPr>
              <w:t>20Окисли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126" w:right="-87"/>
              <w:rPr>
                <w:sz w:val="24"/>
              </w:rPr>
            </w:pPr>
            <w:r>
              <w:rPr>
                <w:w w:val="95"/>
                <w:sz w:val="24"/>
              </w:rPr>
              <w:t>тельно-</w:t>
            </w:r>
            <w:r>
              <w:rPr>
                <w:spacing w:val="-4"/>
                <w:sz w:val="24"/>
              </w:rPr>
              <w:t>восс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63"/>
              <w:rPr>
                <w:sz w:val="24"/>
              </w:rPr>
            </w:pPr>
            <w:r>
              <w:rPr>
                <w:sz w:val="24"/>
              </w:rPr>
              <w:t>тановительные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</w:p>
          <w:p w:rsidR="005637B6" w:rsidRDefault="0005276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производственных процессах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</w:tr>
      <w:tr w:rsidR="005637B6">
        <w:trPr>
          <w:trHeight w:val="96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pacing w:val="-2"/>
                <w:sz w:val="24"/>
              </w:rPr>
              <w:t>21Окисли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126" w:right="-87"/>
              <w:rPr>
                <w:sz w:val="24"/>
              </w:rPr>
            </w:pPr>
            <w:r>
              <w:rPr>
                <w:w w:val="95"/>
                <w:sz w:val="24"/>
              </w:rPr>
              <w:t>тельно-</w:t>
            </w:r>
            <w:r>
              <w:rPr>
                <w:spacing w:val="-4"/>
                <w:sz w:val="24"/>
              </w:rPr>
              <w:t>восс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 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pacing w:val="-10"/>
                <w:sz w:val="24"/>
              </w:rPr>
              <w:t>–</w:t>
            </w:r>
          </w:p>
          <w:p w:rsidR="005637B6" w:rsidRDefault="0005276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(медь,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железо)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работа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5"/>
              </w:rPr>
              <w:t>№2</w:t>
            </w:r>
          </w:p>
          <w:p w:rsidR="005637B6" w:rsidRDefault="00052768">
            <w:pPr>
              <w:pStyle w:val="TableParagraph"/>
              <w:spacing w:line="252" w:lineRule="exact"/>
            </w:pPr>
            <w:r>
              <w:rPr>
                <w:spacing w:val="-2"/>
              </w:rPr>
              <w:t>Решение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экспериментальных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задач</w:t>
            </w:r>
            <w: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теме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«Металлы».</w:t>
            </w:r>
            <w:r>
              <w:t xml:space="preserve"> </w:t>
            </w:r>
            <w:r>
              <w:rPr>
                <w:spacing w:val="-2"/>
              </w:rPr>
              <w:t>Инструктаж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t xml:space="preserve"> </w:t>
            </w:r>
            <w:r>
              <w:rPr>
                <w:spacing w:val="-5"/>
              </w:rPr>
              <w:t>ТБ</w:t>
            </w:r>
          </w:p>
        </w:tc>
      </w:tr>
      <w:tr w:rsidR="005637B6">
        <w:trPr>
          <w:trHeight w:val="1293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pacing w:val="-2"/>
                <w:sz w:val="24"/>
              </w:rPr>
              <w:t>23Окисли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126" w:right="-87"/>
              <w:rPr>
                <w:sz w:val="24"/>
              </w:rPr>
            </w:pPr>
            <w:r>
              <w:rPr>
                <w:w w:val="95"/>
                <w:sz w:val="24"/>
              </w:rPr>
              <w:t>тельно-</w:t>
            </w:r>
            <w:r>
              <w:rPr>
                <w:spacing w:val="-4"/>
                <w:sz w:val="24"/>
              </w:rPr>
              <w:t>восс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 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pacing w:val="-10"/>
                <w:sz w:val="24"/>
              </w:rPr>
              <w:t>–</w:t>
            </w:r>
          </w:p>
          <w:p w:rsidR="005637B6" w:rsidRDefault="00052768">
            <w:pPr>
              <w:pStyle w:val="TableParagraph"/>
              <w:spacing w:before="54" w:line="288" w:lineRule="auto"/>
              <w:rPr>
                <w:sz w:val="24"/>
              </w:rPr>
            </w:pPr>
            <w:r>
              <w:rPr>
                <w:sz w:val="24"/>
              </w:rPr>
              <w:t>неметаллов: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фосфора, углерода, кремния</w:t>
            </w:r>
          </w:p>
        </w:tc>
      </w:tr>
      <w:tr w:rsidR="005637B6">
        <w:trPr>
          <w:trHeight w:val="88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работа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5"/>
              </w:rPr>
              <w:t>№3</w:t>
            </w:r>
          </w:p>
          <w:p w:rsidR="005637B6" w:rsidRDefault="0005276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«Получение,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работа№4</w:t>
            </w:r>
            <w:r>
              <w:rPr>
                <w:b/>
                <w:i/>
                <w:spacing w:val="76"/>
              </w:rPr>
              <w:t xml:space="preserve"> </w:t>
            </w:r>
            <w:r>
              <w:t>«Идентификация</w:t>
            </w:r>
            <w:r>
              <w:rPr>
                <w:spacing w:val="-12"/>
              </w:rPr>
              <w:t xml:space="preserve"> </w:t>
            </w:r>
            <w:r>
              <w:t>неорганических</w:t>
            </w:r>
            <w:r>
              <w:rPr>
                <w:spacing w:val="-12"/>
              </w:rPr>
              <w:t xml:space="preserve"> </w:t>
            </w:r>
            <w:r>
              <w:t>соединений». Инструктаж по ТБ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t>Коррозия</w:t>
            </w:r>
            <w:r>
              <w:rPr>
                <w:spacing w:val="-13"/>
              </w:rPr>
              <w:t xml:space="preserve"> </w:t>
            </w:r>
            <w:r>
              <w:t>металлов: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коррозии,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3"/>
              </w:rPr>
              <w:t xml:space="preserve"> </w:t>
            </w:r>
            <w:r>
              <w:t>металлов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коррозии.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ind w:right="-14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i/>
                <w:spacing w:val="-2"/>
                <w:sz w:val="24"/>
              </w:rPr>
              <w:t>Электр</w:t>
            </w:r>
          </w:p>
        </w:tc>
        <w:tc>
          <w:tcPr>
            <w:tcW w:w="1274" w:type="dxa"/>
          </w:tcPr>
          <w:p w:rsidR="005637B6" w:rsidRDefault="00052768">
            <w:pPr>
              <w:pStyle w:val="TableParagraph"/>
              <w:spacing w:before="39"/>
              <w:ind w:left="128" w:right="-116"/>
              <w:rPr>
                <w:i/>
                <w:sz w:val="24"/>
              </w:rPr>
            </w:pPr>
            <w:r>
              <w:rPr>
                <w:i/>
                <w:sz w:val="24"/>
              </w:rPr>
              <w:t>олиз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раство</w:t>
            </w: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ров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расплавов.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</w:tc>
      </w:tr>
    </w:tbl>
    <w:p w:rsidR="005637B6" w:rsidRDefault="005637B6">
      <w:pPr>
        <w:rPr>
          <w:sz w:val="24"/>
        </w:rPr>
        <w:sectPr w:rsidR="005637B6">
          <w:type w:val="continuous"/>
          <w:pgSz w:w="11900" w:h="16840"/>
          <w:pgMar w:top="1140" w:right="440" w:bottom="883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4"/>
        <w:gridCol w:w="7493"/>
      </w:tblGrid>
      <w:tr w:rsidR="005637B6">
        <w:trPr>
          <w:trHeight w:val="634"/>
        </w:trPr>
        <w:tc>
          <w:tcPr>
            <w:tcW w:w="992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before="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промышленности.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 </w:t>
            </w:r>
            <w:r>
              <w:rPr>
                <w:spacing w:val="-2"/>
                <w:sz w:val="24"/>
              </w:rPr>
              <w:t>реакции.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639"/>
            </w:pPr>
            <w:r>
              <w:t>Обобщение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систематизация</w:t>
            </w:r>
            <w:r>
              <w:rPr>
                <w:spacing w:val="37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теме«Химические </w:t>
            </w:r>
            <w:r>
              <w:rPr>
                <w:spacing w:val="-2"/>
              </w:rPr>
              <w:t>реакции»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rPr>
                <w:b/>
                <w:i/>
              </w:rPr>
              <w:t>Контрольная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№2</w:t>
            </w:r>
            <w:r>
              <w:rPr>
                <w:b/>
                <w:i/>
                <w:spacing w:val="3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«Химические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реакции»</w:t>
            </w:r>
          </w:p>
        </w:tc>
      </w:tr>
      <w:tr w:rsidR="005637B6">
        <w:trPr>
          <w:trHeight w:val="80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№5</w:t>
            </w:r>
          </w:p>
          <w:p w:rsidR="005637B6" w:rsidRDefault="0005276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</w:tr>
      <w:tr w:rsidR="005637B6">
        <w:trPr>
          <w:trHeight w:val="756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промышленных</w:t>
            </w:r>
            <w:r>
              <w:rPr>
                <w:spacing w:val="-9"/>
              </w:rPr>
              <w:t xml:space="preserve"> </w:t>
            </w:r>
            <w:r>
              <w:t>способах</w:t>
            </w:r>
            <w:r>
              <w:rPr>
                <w:spacing w:val="38"/>
              </w:rPr>
              <w:t xml:space="preserve"> </w:t>
            </w:r>
            <w:r>
              <w:t>получения</w:t>
            </w:r>
            <w:r>
              <w:rPr>
                <w:spacing w:val="38"/>
              </w:rPr>
              <w:t xml:space="preserve"> </w:t>
            </w:r>
            <w:r>
              <w:t>химических веществ (на примере производства серной кислоты).</w:t>
            </w:r>
          </w:p>
          <w:p w:rsidR="005637B6" w:rsidRDefault="00052768">
            <w:pPr>
              <w:pStyle w:val="TableParagraph"/>
              <w:spacing w:line="233" w:lineRule="exact"/>
              <w:ind w:left="164"/>
            </w:pPr>
            <w:r>
              <w:t>Химическое</w:t>
            </w:r>
            <w:r>
              <w:rPr>
                <w:spacing w:val="-14"/>
              </w:rPr>
              <w:t xml:space="preserve"> </w:t>
            </w:r>
            <w:r>
              <w:t>загрязнение</w:t>
            </w:r>
            <w:r>
              <w:rPr>
                <w:spacing w:val="-13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последствия.</w:t>
            </w:r>
          </w:p>
        </w:tc>
      </w:tr>
      <w:tr w:rsidR="005637B6">
        <w:trPr>
          <w:trHeight w:val="634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органические удобрения. Средства защиты растений.</w:t>
            </w:r>
          </w:p>
        </w:tc>
      </w:tr>
      <w:tr w:rsidR="005637B6">
        <w:trPr>
          <w:trHeight w:val="632"/>
        </w:trPr>
        <w:tc>
          <w:tcPr>
            <w:tcW w:w="992" w:type="dxa"/>
          </w:tcPr>
          <w:p w:rsidR="005637B6" w:rsidRDefault="00052768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4" w:type="dxa"/>
          </w:tcPr>
          <w:p w:rsidR="005637B6" w:rsidRDefault="005637B6">
            <w:pPr>
              <w:pStyle w:val="TableParagraph"/>
              <w:ind w:left="0"/>
            </w:pPr>
          </w:p>
        </w:tc>
        <w:tc>
          <w:tcPr>
            <w:tcW w:w="7493" w:type="dxa"/>
          </w:tcPr>
          <w:p w:rsidR="005637B6" w:rsidRDefault="00052768">
            <w:pPr>
              <w:pStyle w:val="TableParagraph"/>
            </w:pPr>
            <w:r>
              <w:t>Химия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строительстве.</w:t>
            </w:r>
            <w:r>
              <w:rPr>
                <w:spacing w:val="-11"/>
              </w:rPr>
              <w:t xml:space="preserve"> </w:t>
            </w:r>
            <w:r>
              <w:t>Цемент.</w:t>
            </w:r>
            <w:r>
              <w:rPr>
                <w:spacing w:val="-11"/>
              </w:rPr>
              <w:t xml:space="preserve"> </w:t>
            </w:r>
            <w:r>
              <w:t>Бетон.Подбор</w:t>
            </w:r>
            <w:r>
              <w:rPr>
                <w:spacing w:val="-12"/>
              </w:rPr>
              <w:t xml:space="preserve"> </w:t>
            </w:r>
            <w:r>
              <w:t>оптимальных</w:t>
            </w:r>
            <w:r>
              <w:rPr>
                <w:spacing w:val="-12"/>
              </w:rPr>
              <w:t xml:space="preserve"> </w:t>
            </w:r>
            <w:r>
              <w:t>строительных материалов в практической деятельности человека.</w:t>
            </w:r>
          </w:p>
        </w:tc>
      </w:tr>
    </w:tbl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spacing w:before="3"/>
        <w:ind w:left="0"/>
        <w:rPr>
          <w:sz w:val="19"/>
        </w:rPr>
      </w:pPr>
    </w:p>
    <w:p w:rsidR="005637B6" w:rsidRDefault="00052768">
      <w:pPr>
        <w:spacing w:before="90" w:line="276" w:lineRule="exact"/>
        <w:ind w:left="1078" w:right="85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5637B6" w:rsidRDefault="00052768">
      <w:pPr>
        <w:tabs>
          <w:tab w:val="left" w:pos="2178"/>
          <w:tab w:val="left" w:pos="4092"/>
        </w:tabs>
        <w:spacing w:line="276" w:lineRule="exact"/>
        <w:ind w:left="230"/>
        <w:jc w:val="center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  <w:t>УСТНОГО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275"/>
        </w:trPr>
        <w:tc>
          <w:tcPr>
            <w:tcW w:w="1727" w:type="dxa"/>
          </w:tcPr>
          <w:p w:rsidR="005637B6" w:rsidRDefault="00052768">
            <w:pPr>
              <w:pStyle w:val="TableParagraph"/>
              <w:spacing w:line="256" w:lineRule="exact"/>
              <w:ind w:right="-116"/>
              <w:rPr>
                <w:sz w:val="24"/>
              </w:rPr>
            </w:pPr>
            <w:r>
              <w:rPr>
                <w:spacing w:val="-2"/>
                <w:sz w:val="24"/>
              </w:rPr>
              <w:t>Критерии5</w:t>
            </w:r>
            <w:r>
              <w:rPr>
                <w:spacing w:val="-4"/>
                <w:sz w:val="24"/>
              </w:rPr>
              <w:t xml:space="preserve"> (отли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tabs>
                <w:tab w:val="left" w:pos="1212"/>
              </w:tabs>
              <w:spacing w:line="256" w:lineRule="exact"/>
              <w:ind w:left="104" w:right="-130"/>
              <w:rPr>
                <w:sz w:val="24"/>
              </w:rPr>
            </w:pPr>
            <w:r>
              <w:rPr>
                <w:spacing w:val="-4"/>
                <w:sz w:val="24"/>
              </w:rPr>
              <w:t>чно)</w:t>
            </w:r>
            <w:r>
              <w:rPr>
                <w:sz w:val="24"/>
              </w:rPr>
              <w:tab/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(хоро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tabs>
                <w:tab w:val="left" w:pos="1356"/>
              </w:tabs>
              <w:spacing w:line="256" w:lineRule="exact"/>
              <w:ind w:left="112" w:right="-130"/>
              <w:rPr>
                <w:sz w:val="24"/>
              </w:rPr>
            </w:pPr>
            <w:r>
              <w:rPr>
                <w:spacing w:val="-5"/>
                <w:sz w:val="24"/>
              </w:rPr>
              <w:t>шо)</w:t>
            </w:r>
            <w:r>
              <w:rPr>
                <w:sz w:val="24"/>
              </w:rPr>
              <w:tab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(удов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tabs>
                <w:tab w:val="left" w:pos="1636"/>
              </w:tabs>
              <w:spacing w:line="256" w:lineRule="exact"/>
              <w:ind w:left="107" w:right="-130"/>
              <w:rPr>
                <w:sz w:val="24"/>
              </w:rPr>
            </w:pPr>
            <w:r>
              <w:rPr>
                <w:w w:val="95"/>
                <w:sz w:val="24"/>
              </w:rPr>
              <w:t>лет.-</w:t>
            </w:r>
            <w:r>
              <w:rPr>
                <w:spacing w:val="-5"/>
                <w:sz w:val="24"/>
              </w:rPr>
              <w:t>но)</w:t>
            </w:r>
            <w:r>
              <w:rPr>
                <w:sz w:val="24"/>
              </w:rPr>
              <w:tab/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(неуд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ов.-</w:t>
            </w:r>
            <w:r>
              <w:rPr>
                <w:spacing w:val="-5"/>
                <w:sz w:val="24"/>
              </w:rPr>
              <w:t>но)</w:t>
            </w: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Научная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Незнание фактов,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корректность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деталях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фактах,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неумение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неключевых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фактах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мнений</w:t>
            </w: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Частичные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следственные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ответе.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проводятся редко,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Небольшие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наоборот,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неточности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наводящих</w:t>
            </w: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вопросах</w:t>
            </w:r>
          </w:p>
        </w:tc>
      </w:tr>
    </w:tbl>
    <w:p w:rsidR="005637B6" w:rsidRDefault="005637B6">
      <w:pPr>
        <w:spacing w:line="251" w:lineRule="exact"/>
        <w:rPr>
          <w:sz w:val="24"/>
        </w:rPr>
        <w:sectPr w:rsidR="005637B6">
          <w:type w:val="continuous"/>
          <w:pgSz w:w="11900" w:h="16840"/>
          <w:pgMar w:top="114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2479"/>
        </w:trPr>
        <w:tc>
          <w:tcPr>
            <w:tcW w:w="1727" w:type="dxa"/>
          </w:tcPr>
          <w:p w:rsidR="005637B6" w:rsidRDefault="00052768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Умение анализировать </w:t>
            </w:r>
            <w:r>
              <w:rPr>
                <w:sz w:val="24"/>
              </w:rPr>
              <w:t xml:space="preserve">и делать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Выводы </w:t>
            </w:r>
            <w:r>
              <w:rPr>
                <w:sz w:val="24"/>
              </w:rPr>
              <w:t>опираются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факты, понимание ключевой проблемы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spacing w:line="276" w:lineRule="exact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Некоторые </w:t>
            </w:r>
            <w:r>
              <w:rPr>
                <w:sz w:val="24"/>
              </w:rPr>
              <w:t xml:space="preserve">важные факты </w:t>
            </w:r>
            <w:r>
              <w:rPr>
                <w:spacing w:val="-2"/>
                <w:sz w:val="24"/>
              </w:rPr>
              <w:t xml:space="preserve">упускаются, ключевая проблема </w:t>
            </w:r>
            <w:r>
              <w:rPr>
                <w:sz w:val="24"/>
              </w:rPr>
              <w:t>выделяется,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 не всегда </w:t>
            </w:r>
            <w:r>
              <w:rPr>
                <w:spacing w:val="-2"/>
                <w:sz w:val="24"/>
              </w:rPr>
              <w:t>понимаются глубоко.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</w:t>
            </w:r>
            <w:r>
              <w:rPr>
                <w:spacing w:val="-2"/>
                <w:sz w:val="24"/>
              </w:rPr>
              <w:t xml:space="preserve">делаются неправильно, факты сопоставляются </w:t>
            </w:r>
            <w:r>
              <w:rPr>
                <w:sz w:val="24"/>
              </w:rPr>
              <w:t>редко,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выделение ключевой проблемы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Выводы не делаются, факты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 проблеме, нет </w:t>
            </w:r>
            <w:r>
              <w:rPr>
                <w:spacing w:val="-2"/>
                <w:sz w:val="24"/>
              </w:rPr>
              <w:t>понимания противоречий</w:t>
            </w:r>
          </w:p>
        </w:tc>
      </w:tr>
      <w:tr w:rsidR="005637B6">
        <w:trPr>
          <w:trHeight w:val="1373"/>
        </w:trPr>
        <w:tc>
          <w:tcPr>
            <w:tcW w:w="1727" w:type="dxa"/>
          </w:tcPr>
          <w:p w:rsidR="005637B6" w:rsidRDefault="00052768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ключевыми понятиями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Выделяются </w:t>
            </w:r>
            <w:r>
              <w:rPr>
                <w:sz w:val="24"/>
              </w:rPr>
              <w:t>все понятия, даются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четкие и полные</w:t>
            </w:r>
          </w:p>
          <w:p w:rsidR="005637B6" w:rsidRDefault="0005276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ind w:right="-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z w:val="24"/>
              </w:rPr>
              <w:t>даются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полно, не </w:t>
            </w:r>
            <w:r>
              <w:rPr>
                <w:spacing w:val="-2"/>
                <w:sz w:val="24"/>
              </w:rPr>
              <w:t>выделяются</w:t>
            </w:r>
          </w:p>
          <w:p w:rsidR="005637B6" w:rsidRDefault="0005276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ind w:right="-130" w:firstLine="59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определении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понятий,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распадается на </w:t>
            </w:r>
            <w:r>
              <w:rPr>
                <w:spacing w:val="-2"/>
                <w:sz w:val="24"/>
              </w:rPr>
              <w:t>отдельные</w:t>
            </w:r>
          </w:p>
          <w:p w:rsidR="005637B6" w:rsidRDefault="0005276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</w:t>
            </w:r>
          </w:p>
        </w:tc>
      </w:tr>
      <w:tr w:rsidR="005637B6">
        <w:trPr>
          <w:trHeight w:val="1653"/>
        </w:trPr>
        <w:tc>
          <w:tcPr>
            <w:tcW w:w="1727" w:type="dxa"/>
          </w:tcPr>
          <w:p w:rsidR="005637B6" w:rsidRDefault="00052768">
            <w:pPr>
              <w:pStyle w:val="TableParagraph"/>
              <w:ind w:right="-1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ответа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Правильная структура ответа: введения, </w:t>
            </w: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часть, </w:t>
            </w: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Нарушается структура </w:t>
            </w:r>
            <w:r>
              <w:rPr>
                <w:sz w:val="24"/>
              </w:rPr>
              <w:t>ответа,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неудачно </w:t>
            </w:r>
            <w:r>
              <w:rPr>
                <w:spacing w:val="-2"/>
                <w:sz w:val="24"/>
              </w:rPr>
              <w:t>построены предложения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элементов структуры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ответа, </w:t>
            </w:r>
            <w:r>
              <w:rPr>
                <w:sz w:val="24"/>
              </w:rPr>
              <w:t>необходимость в помощи учителя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структуры ответа,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 даже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5637B6">
        <w:trPr>
          <w:trHeight w:val="1650"/>
        </w:trPr>
        <w:tc>
          <w:tcPr>
            <w:tcW w:w="1727" w:type="dxa"/>
          </w:tcPr>
          <w:p w:rsidR="005637B6" w:rsidRDefault="00052768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z w:val="24"/>
              </w:rPr>
              <w:t xml:space="preserve">е различных </w:t>
            </w:r>
            <w:r>
              <w:rPr>
                <w:spacing w:val="-2"/>
                <w:sz w:val="24"/>
              </w:rPr>
              <w:t>источников информации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 </w:t>
            </w:r>
            <w:r>
              <w:rPr>
                <w:sz w:val="24"/>
              </w:rPr>
              <w:t xml:space="preserve">ый поиск </w:t>
            </w:r>
            <w:r>
              <w:rPr>
                <w:spacing w:val="-2"/>
                <w:sz w:val="24"/>
              </w:rPr>
              <w:t xml:space="preserve">необходимой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различных ресурсов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ind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Поиск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ind w:right="-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источники </w:t>
            </w:r>
            <w:r>
              <w:rPr>
                <w:sz w:val="24"/>
              </w:rPr>
              <w:t xml:space="preserve">информации не </w:t>
            </w:r>
            <w:r>
              <w:rPr>
                <w:spacing w:val="-2"/>
                <w:sz w:val="24"/>
              </w:rPr>
              <w:t>используются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источники </w:t>
            </w:r>
            <w:r>
              <w:rPr>
                <w:sz w:val="24"/>
              </w:rPr>
              <w:t xml:space="preserve">информации не </w:t>
            </w:r>
            <w:r>
              <w:rPr>
                <w:spacing w:val="-2"/>
                <w:sz w:val="24"/>
              </w:rPr>
              <w:t>используются</w:t>
            </w:r>
          </w:p>
        </w:tc>
      </w:tr>
    </w:tbl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spacing w:before="6"/>
        <w:ind w:left="0"/>
      </w:pPr>
    </w:p>
    <w:p w:rsidR="005637B6" w:rsidRDefault="00052768">
      <w:pPr>
        <w:tabs>
          <w:tab w:val="left" w:pos="1959"/>
          <w:tab w:val="left" w:pos="3874"/>
          <w:tab w:val="left" w:pos="6037"/>
        </w:tabs>
        <w:spacing w:before="89"/>
        <w:ind w:left="228"/>
        <w:jc w:val="center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  <w:t>РАБОТ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5637B6" w:rsidRDefault="005637B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275"/>
        </w:trPr>
        <w:tc>
          <w:tcPr>
            <w:tcW w:w="1727" w:type="dxa"/>
          </w:tcPr>
          <w:p w:rsidR="005637B6" w:rsidRDefault="00052768">
            <w:pPr>
              <w:pStyle w:val="TableParagraph"/>
              <w:spacing w:line="256" w:lineRule="exact"/>
              <w:ind w:right="-58"/>
              <w:rPr>
                <w:sz w:val="24"/>
              </w:rPr>
            </w:pPr>
            <w:r>
              <w:rPr>
                <w:spacing w:val="-2"/>
                <w:sz w:val="24"/>
              </w:rPr>
              <w:t>Критерии5(отли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tabs>
                <w:tab w:val="left" w:pos="1212"/>
              </w:tabs>
              <w:spacing w:line="256" w:lineRule="exact"/>
              <w:ind w:left="44" w:right="-72"/>
              <w:rPr>
                <w:sz w:val="24"/>
              </w:rPr>
            </w:pPr>
            <w:r>
              <w:rPr>
                <w:spacing w:val="-4"/>
                <w:sz w:val="24"/>
              </w:rPr>
              <w:t>чно)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4(хоро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tabs>
                <w:tab w:val="left" w:pos="1356"/>
              </w:tabs>
              <w:spacing w:line="256" w:lineRule="exact"/>
              <w:ind w:left="52" w:right="-72"/>
              <w:rPr>
                <w:sz w:val="24"/>
              </w:rPr>
            </w:pPr>
            <w:r>
              <w:rPr>
                <w:spacing w:val="-5"/>
                <w:sz w:val="24"/>
              </w:rPr>
              <w:t>шо)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3(удов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tabs>
                <w:tab w:val="left" w:pos="1636"/>
              </w:tabs>
              <w:spacing w:line="256" w:lineRule="exact"/>
              <w:ind w:left="47" w:right="-58"/>
              <w:rPr>
                <w:sz w:val="24"/>
              </w:rPr>
            </w:pPr>
            <w:r>
              <w:rPr>
                <w:w w:val="95"/>
                <w:sz w:val="24"/>
              </w:rPr>
              <w:t>лет.-</w:t>
            </w:r>
            <w:r>
              <w:rPr>
                <w:spacing w:val="-5"/>
                <w:sz w:val="24"/>
              </w:rPr>
              <w:t>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2(неуд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5"/>
                <w:sz w:val="24"/>
              </w:rPr>
              <w:t>ов.-</w:t>
            </w:r>
            <w:r>
              <w:rPr>
                <w:spacing w:val="-5"/>
                <w:sz w:val="24"/>
              </w:rPr>
              <w:t>но)</w:t>
            </w: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названиях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названиях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названии веществ,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принадлежности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классу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выполнена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помощью учителя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инструкцией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инструкцией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инструкцией,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37B6" w:rsidRDefault="005637B6">
      <w:pPr>
        <w:rPr>
          <w:sz w:val="20"/>
        </w:rPr>
        <w:sectPr w:rsidR="005637B6">
          <w:type w:val="continuous"/>
          <w:pgSz w:w="11900" w:h="16840"/>
          <w:pgMar w:top="1140" w:right="440" w:bottom="1146" w:left="104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275"/>
        </w:trPr>
        <w:tc>
          <w:tcPr>
            <w:tcW w:w="1727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5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нелогичное,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эксперимента,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проводимого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неверны.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могут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распределяют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слаженно,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помощью учителя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взаимопомощь,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возникают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наблюдений,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эксперимент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выполнен.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реакций,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допускают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объясняют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сформулировать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могут.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выводах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исправленное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212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</w:tbl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6"/>
        </w:rPr>
      </w:pPr>
    </w:p>
    <w:p w:rsidR="005637B6" w:rsidRDefault="00052768">
      <w:pPr>
        <w:spacing w:before="90"/>
        <w:ind w:left="1078" w:right="849"/>
        <w:jc w:val="center"/>
        <w:rPr>
          <w:sz w:val="24"/>
        </w:rPr>
      </w:pPr>
      <w:r>
        <w:rPr>
          <w:sz w:val="24"/>
        </w:rPr>
        <w:t>В.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5637B6" w:rsidRDefault="005637B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275"/>
        </w:trPr>
        <w:tc>
          <w:tcPr>
            <w:tcW w:w="1727" w:type="dxa"/>
          </w:tcPr>
          <w:p w:rsidR="005637B6" w:rsidRDefault="00052768">
            <w:pPr>
              <w:pStyle w:val="TableParagraph"/>
              <w:spacing w:line="256" w:lineRule="exact"/>
              <w:ind w:right="-58"/>
              <w:rPr>
                <w:sz w:val="24"/>
              </w:rPr>
            </w:pPr>
            <w:r>
              <w:rPr>
                <w:spacing w:val="-2"/>
                <w:sz w:val="24"/>
              </w:rPr>
              <w:t>Критерии5(отли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tabs>
                <w:tab w:val="left" w:pos="1212"/>
              </w:tabs>
              <w:spacing w:line="256" w:lineRule="exact"/>
              <w:ind w:left="44" w:right="-72"/>
              <w:rPr>
                <w:sz w:val="24"/>
              </w:rPr>
            </w:pPr>
            <w:r>
              <w:rPr>
                <w:spacing w:val="-4"/>
                <w:sz w:val="24"/>
              </w:rPr>
              <w:t>чно)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4(хоро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tabs>
                <w:tab w:val="left" w:pos="1356"/>
              </w:tabs>
              <w:spacing w:line="256" w:lineRule="exact"/>
              <w:ind w:left="52" w:right="-72"/>
              <w:rPr>
                <w:sz w:val="24"/>
              </w:rPr>
            </w:pPr>
            <w:r>
              <w:rPr>
                <w:spacing w:val="-5"/>
                <w:sz w:val="24"/>
              </w:rPr>
              <w:t>шо)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3(удов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tabs>
                <w:tab w:val="left" w:pos="1636"/>
              </w:tabs>
              <w:spacing w:line="256" w:lineRule="exact"/>
              <w:ind w:left="47" w:right="-58"/>
              <w:rPr>
                <w:sz w:val="24"/>
              </w:rPr>
            </w:pPr>
            <w:r>
              <w:rPr>
                <w:w w:val="95"/>
                <w:sz w:val="24"/>
              </w:rPr>
              <w:t>лет.-</w:t>
            </w:r>
            <w:r>
              <w:rPr>
                <w:spacing w:val="-5"/>
                <w:sz w:val="24"/>
              </w:rPr>
              <w:t>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2(неуд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5"/>
                <w:sz w:val="24"/>
              </w:rPr>
              <w:t>овлет.-</w:t>
            </w:r>
            <w:r>
              <w:rPr>
                <w:spacing w:val="-5"/>
                <w:sz w:val="24"/>
              </w:rPr>
              <w:t>но)</w:t>
            </w: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ош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tabs>
                <w:tab w:val="left" w:pos="1566"/>
              </w:tabs>
              <w:spacing w:line="261" w:lineRule="exact"/>
              <w:ind w:left="-15"/>
              <w:rPr>
                <w:sz w:val="24"/>
              </w:rPr>
            </w:pPr>
            <w:r>
              <w:rPr>
                <w:spacing w:val="-4"/>
                <w:sz w:val="24"/>
              </w:rPr>
              <w:t>ибки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-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номенклатуры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Составления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составлены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равнениях,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коэффициентах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коэффициентах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коэффициентах</w:t>
            </w: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коэффициентах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выполняются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химическим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расчетах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37B6" w:rsidRDefault="005637B6">
      <w:pPr>
        <w:rPr>
          <w:sz w:val="20"/>
        </w:rPr>
        <w:sectPr w:rsidR="005637B6">
          <w:type w:val="continuous"/>
          <w:pgSz w:w="11900" w:h="16840"/>
          <w:pgMar w:top="1140" w:right="440" w:bottom="713" w:left="104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39"/>
        <w:gridCol w:w="1983"/>
        <w:gridCol w:w="2265"/>
        <w:gridCol w:w="2123"/>
      </w:tblGrid>
      <w:tr w:rsidR="005637B6">
        <w:trPr>
          <w:trHeight w:val="1102"/>
        </w:trPr>
        <w:tc>
          <w:tcPr>
            <w:tcW w:w="1727" w:type="dxa"/>
          </w:tcPr>
          <w:p w:rsidR="005637B6" w:rsidRDefault="00052768">
            <w:pPr>
              <w:pStyle w:val="TableParagraph"/>
              <w:spacing w:line="276" w:lineRule="exact"/>
              <w:ind w:right="1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Установление генетических </w:t>
            </w:r>
            <w:r>
              <w:rPr>
                <w:sz w:val="24"/>
              </w:rPr>
              <w:t xml:space="preserve">связей между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1839" w:type="dxa"/>
          </w:tcPr>
          <w:p w:rsidR="005637B6" w:rsidRDefault="0005276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Генетические связи установлены верно</w:t>
            </w:r>
          </w:p>
        </w:tc>
        <w:tc>
          <w:tcPr>
            <w:tcW w:w="1983" w:type="dxa"/>
          </w:tcPr>
          <w:p w:rsidR="005637B6" w:rsidRDefault="0005276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ошибка в </w:t>
            </w:r>
            <w:r>
              <w:rPr>
                <w:spacing w:val="-2"/>
                <w:sz w:val="24"/>
              </w:rPr>
              <w:t>установлении генетических связей</w:t>
            </w:r>
          </w:p>
        </w:tc>
        <w:tc>
          <w:tcPr>
            <w:tcW w:w="2265" w:type="dxa"/>
          </w:tcPr>
          <w:p w:rsidR="005637B6" w:rsidRDefault="00052768">
            <w:pPr>
              <w:pStyle w:val="TableParagraph"/>
              <w:spacing w:line="276" w:lineRule="exact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2-3 ошибки в </w:t>
            </w:r>
            <w:r>
              <w:rPr>
                <w:spacing w:val="-2"/>
                <w:sz w:val="24"/>
              </w:rPr>
              <w:t>установлении генетических связей</w:t>
            </w:r>
          </w:p>
        </w:tc>
        <w:tc>
          <w:tcPr>
            <w:tcW w:w="2123" w:type="dxa"/>
          </w:tcPr>
          <w:p w:rsidR="005637B6" w:rsidRDefault="00052768">
            <w:pPr>
              <w:pStyle w:val="TableParagraph"/>
              <w:spacing w:line="276" w:lineRule="exact"/>
              <w:ind w:left="108" w:right="20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установлении генетических связей</w:t>
            </w:r>
          </w:p>
        </w:tc>
      </w:tr>
      <w:tr w:rsidR="005637B6">
        <w:trPr>
          <w:trHeight w:val="278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электронном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электронном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электронном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балансе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балансе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балансе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атомов,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верно,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баланс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баланс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98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Незнание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7B6">
        <w:trPr>
          <w:trHeight w:val="280"/>
        </w:trPr>
        <w:tc>
          <w:tcPr>
            <w:tcW w:w="1727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839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3" w:type="dxa"/>
            <w:tcBorders>
              <w:bottom w:val="nil"/>
            </w:tcBorders>
          </w:tcPr>
          <w:p w:rsidR="005637B6" w:rsidRDefault="00052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ошибок,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недочета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недочет,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недочет,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недочета,</w:t>
            </w:r>
            <w:r>
              <w:rPr>
                <w:spacing w:val="-10"/>
                <w:sz w:val="24"/>
              </w:rPr>
              <w:t xml:space="preserve"> 5</w:t>
            </w:r>
          </w:p>
        </w:tc>
      </w:tr>
      <w:tr w:rsidR="005637B6">
        <w:trPr>
          <w:trHeight w:val="275"/>
        </w:trPr>
        <w:tc>
          <w:tcPr>
            <w:tcW w:w="1727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недочетов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2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637B6" w:rsidRDefault="000527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ошибок</w:t>
            </w:r>
          </w:p>
        </w:tc>
      </w:tr>
      <w:tr w:rsidR="005637B6">
        <w:trPr>
          <w:trHeight w:val="270"/>
        </w:trPr>
        <w:tc>
          <w:tcPr>
            <w:tcW w:w="1727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недочета</w:t>
            </w:r>
          </w:p>
        </w:tc>
        <w:tc>
          <w:tcPr>
            <w:tcW w:w="2265" w:type="dxa"/>
            <w:tcBorders>
              <w:top w:val="nil"/>
            </w:tcBorders>
          </w:tcPr>
          <w:p w:rsidR="005637B6" w:rsidRDefault="0005276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недочета</w:t>
            </w:r>
          </w:p>
        </w:tc>
        <w:tc>
          <w:tcPr>
            <w:tcW w:w="2123" w:type="dxa"/>
            <w:tcBorders>
              <w:top w:val="nil"/>
            </w:tcBorders>
          </w:tcPr>
          <w:p w:rsidR="005637B6" w:rsidRDefault="005637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0"/>
        </w:rPr>
      </w:pPr>
    </w:p>
    <w:p w:rsidR="005637B6" w:rsidRDefault="005637B6">
      <w:pPr>
        <w:pStyle w:val="a3"/>
        <w:ind w:left="0"/>
        <w:rPr>
          <w:sz w:val="26"/>
        </w:rPr>
      </w:pPr>
    </w:p>
    <w:p w:rsidR="005637B6" w:rsidRDefault="00052768">
      <w:pPr>
        <w:pStyle w:val="1"/>
        <w:spacing w:before="88"/>
        <w:ind w:left="4512" w:right="587" w:hanging="3149"/>
      </w:pPr>
      <w:r>
        <w:rPr>
          <w:u w:val="single"/>
        </w:rPr>
        <w:t>Учебно-методическое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материально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техническое</w:t>
      </w:r>
      <w:r>
        <w:t xml:space="preserve"> </w:t>
      </w:r>
      <w:r>
        <w:rPr>
          <w:spacing w:val="-2"/>
          <w:u w:val="single"/>
        </w:rPr>
        <w:t>обеспечение:</w:t>
      </w:r>
    </w:p>
    <w:p w:rsidR="005637B6" w:rsidRDefault="005637B6">
      <w:pPr>
        <w:pStyle w:val="a3"/>
        <w:spacing w:before="3"/>
        <w:ind w:left="0"/>
        <w:rPr>
          <w:b/>
          <w:sz w:val="20"/>
        </w:rPr>
      </w:pPr>
    </w:p>
    <w:p w:rsidR="005637B6" w:rsidRDefault="00052768">
      <w:pPr>
        <w:spacing w:before="88" w:line="322" w:lineRule="exact"/>
        <w:ind w:left="944"/>
        <w:rPr>
          <w:b/>
          <w:sz w:val="28"/>
        </w:rPr>
      </w:pPr>
      <w:r>
        <w:rPr>
          <w:b/>
          <w:w w:val="95"/>
          <w:sz w:val="28"/>
        </w:rPr>
        <w:t>Учебно-методический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pacing w:val="-2"/>
          <w:w w:val="95"/>
          <w:sz w:val="28"/>
        </w:rPr>
        <w:t>комплект</w:t>
      </w:r>
    </w:p>
    <w:p w:rsidR="005637B6" w:rsidRDefault="00052768">
      <w:pPr>
        <w:pStyle w:val="a5"/>
        <w:numPr>
          <w:ilvl w:val="0"/>
          <w:numId w:val="1"/>
        </w:numPr>
        <w:tabs>
          <w:tab w:val="left" w:pos="796"/>
        </w:tabs>
        <w:ind w:right="806" w:hanging="360"/>
        <w:rPr>
          <w:sz w:val="28"/>
        </w:rPr>
      </w:pPr>
      <w:r>
        <w:rPr>
          <w:sz w:val="28"/>
        </w:rPr>
        <w:t>Примерная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(базовый </w:t>
      </w:r>
      <w:r>
        <w:rPr>
          <w:spacing w:val="-2"/>
          <w:sz w:val="28"/>
        </w:rPr>
        <w:t>уровень);</w:t>
      </w:r>
    </w:p>
    <w:p w:rsidR="005637B6" w:rsidRDefault="00052768">
      <w:pPr>
        <w:pStyle w:val="a5"/>
        <w:numPr>
          <w:ilvl w:val="0"/>
          <w:numId w:val="1"/>
        </w:numPr>
        <w:tabs>
          <w:tab w:val="left" w:pos="796"/>
          <w:tab w:val="left" w:pos="1888"/>
        </w:tabs>
        <w:ind w:left="585" w:right="1194" w:firstLine="0"/>
        <w:jc w:val="right"/>
        <w:rPr>
          <w:sz w:val="28"/>
        </w:rPr>
      </w:pPr>
      <w:r>
        <w:rPr>
          <w:spacing w:val="-2"/>
          <w:sz w:val="28"/>
        </w:rPr>
        <w:t>Химия,</w:t>
      </w:r>
      <w:r>
        <w:rPr>
          <w:sz w:val="28"/>
        </w:rPr>
        <w:tab/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40"/>
          <w:sz w:val="28"/>
        </w:rPr>
        <w:t xml:space="preserve"> </w:t>
      </w:r>
      <w:r>
        <w:rPr>
          <w:sz w:val="28"/>
        </w:rPr>
        <w:t>учеб.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организаций/ Г.Е Рудзитис, Ф.Г.Фельдман- М.: Просвещение, 2019 г 3.Химия.</w:t>
      </w:r>
      <w:r>
        <w:rPr>
          <w:spacing w:val="62"/>
          <w:sz w:val="28"/>
        </w:rPr>
        <w:t xml:space="preserve"> </w:t>
      </w:r>
      <w:r>
        <w:rPr>
          <w:sz w:val="28"/>
        </w:rPr>
        <w:t>10</w:t>
      </w:r>
      <w:r>
        <w:rPr>
          <w:spacing w:val="26"/>
          <w:sz w:val="28"/>
        </w:rPr>
        <w:t xml:space="preserve"> </w:t>
      </w:r>
      <w:r>
        <w:rPr>
          <w:sz w:val="28"/>
        </w:rPr>
        <w:t>кл.: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5637B6" w:rsidRDefault="00052768">
      <w:pPr>
        <w:pStyle w:val="a3"/>
        <w:ind w:left="944" w:right="587"/>
      </w:pPr>
      <w:r>
        <w:t>Габриеляна</w:t>
      </w:r>
      <w:r>
        <w:rPr>
          <w:spacing w:val="-6"/>
        </w:rPr>
        <w:t xml:space="preserve"> </w:t>
      </w:r>
      <w:r>
        <w:t>переработанный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 «Химия.</w:t>
      </w:r>
      <w:r>
        <w:rPr>
          <w:spacing w:val="28"/>
        </w:rPr>
        <w:t xml:space="preserve"> </w:t>
      </w:r>
      <w:r>
        <w:t>10»</w:t>
      </w:r>
      <w:r>
        <w:rPr>
          <w:spacing w:val="27"/>
        </w:rPr>
        <w:t xml:space="preserve"> </w:t>
      </w:r>
      <w:r>
        <w:t>/ О. С. Габриелян, П. Н. Березкин, А. А. Ушакова и др. — М.:Дрофа2015г.</w:t>
      </w:r>
    </w:p>
    <w:p w:rsidR="005637B6" w:rsidRDefault="005637B6">
      <w:pPr>
        <w:pStyle w:val="a3"/>
        <w:spacing w:before="6"/>
        <w:ind w:left="0"/>
        <w:rPr>
          <w:sz w:val="27"/>
        </w:rPr>
      </w:pPr>
    </w:p>
    <w:p w:rsidR="005637B6" w:rsidRDefault="00052768">
      <w:pPr>
        <w:ind w:left="661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689"/>
        <w:gridCol w:w="1980"/>
        <w:gridCol w:w="3531"/>
      </w:tblGrid>
      <w:tr w:rsidR="005637B6">
        <w:trPr>
          <w:trHeight w:val="253"/>
        </w:trPr>
        <w:tc>
          <w:tcPr>
            <w:tcW w:w="1126" w:type="dxa"/>
          </w:tcPr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2689" w:type="dxa"/>
          </w:tcPr>
          <w:p w:rsidR="005637B6" w:rsidRDefault="00052768">
            <w:pPr>
              <w:pStyle w:val="TableParagraph"/>
              <w:spacing w:line="233" w:lineRule="exact"/>
            </w:pPr>
            <w:r>
              <w:rPr>
                <w:spacing w:val="-4"/>
              </w:rPr>
              <w:t>Тема</w:t>
            </w:r>
          </w:p>
        </w:tc>
        <w:tc>
          <w:tcPr>
            <w:tcW w:w="1980" w:type="dxa"/>
          </w:tcPr>
          <w:p w:rsidR="005637B6" w:rsidRDefault="00052768">
            <w:pPr>
              <w:pStyle w:val="TableParagraph"/>
              <w:spacing w:line="233" w:lineRule="exact"/>
              <w:ind w:left="110" w:right="-116"/>
            </w:pPr>
            <w:r>
              <w:t>Вид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</w:t>
            </w:r>
          </w:p>
        </w:tc>
        <w:tc>
          <w:tcPr>
            <w:tcW w:w="3531" w:type="dxa"/>
          </w:tcPr>
          <w:p w:rsidR="005637B6" w:rsidRDefault="00052768">
            <w:pPr>
              <w:pStyle w:val="TableParagraph"/>
              <w:spacing w:line="233" w:lineRule="exact"/>
              <w:ind w:left="92"/>
            </w:pPr>
            <w:r>
              <w:rPr>
                <w:spacing w:val="-1"/>
                <w:w w:val="99"/>
              </w:rPr>
              <w:t>к</w:t>
            </w:r>
          </w:p>
        </w:tc>
      </w:tr>
      <w:tr w:rsidR="005637B6">
        <w:trPr>
          <w:trHeight w:val="505"/>
        </w:trPr>
        <w:tc>
          <w:tcPr>
            <w:tcW w:w="1126" w:type="dxa"/>
          </w:tcPr>
          <w:p w:rsidR="005637B6" w:rsidRDefault="00052768">
            <w:pPr>
              <w:pStyle w:val="TableParagraph"/>
              <w:spacing w:line="251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2689" w:type="dxa"/>
          </w:tcPr>
          <w:p w:rsidR="005637B6" w:rsidRDefault="00052768">
            <w:pPr>
              <w:pStyle w:val="TableParagraph"/>
              <w:spacing w:line="251" w:lineRule="exact"/>
              <w:ind w:right="-130"/>
            </w:pPr>
            <w:r>
              <w:rPr>
                <w:spacing w:val="-2"/>
              </w:rPr>
              <w:t>«Углеводороды»Контрольна</w:t>
            </w:r>
          </w:p>
        </w:tc>
        <w:tc>
          <w:tcPr>
            <w:tcW w:w="1980" w:type="dxa"/>
          </w:tcPr>
          <w:p w:rsidR="005637B6" w:rsidRDefault="00052768">
            <w:pPr>
              <w:pStyle w:val="TableParagraph"/>
              <w:spacing w:line="254" w:lineRule="exact"/>
              <w:ind w:left="110" w:right="1228" w:firstLine="7"/>
            </w:pPr>
            <w:r>
              <w:rPr>
                <w:spacing w:val="-10"/>
              </w:rPr>
              <w:t xml:space="preserve">я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31" w:type="dxa"/>
          </w:tcPr>
          <w:p w:rsidR="005637B6" w:rsidRDefault="00052768">
            <w:pPr>
              <w:pStyle w:val="TableParagraph"/>
              <w:tabs>
                <w:tab w:val="left" w:pos="904"/>
                <w:tab w:val="left" w:pos="1510"/>
                <w:tab w:val="left" w:pos="2363"/>
              </w:tabs>
              <w:spacing w:line="254" w:lineRule="exact"/>
              <w:ind w:left="111" w:right="428"/>
            </w:pPr>
            <w:r>
              <w:rPr>
                <w:spacing w:val="-4"/>
              </w:rPr>
              <w:t>Стр.</w:t>
            </w:r>
            <w:r>
              <w:tab/>
            </w:r>
            <w:r>
              <w:rPr>
                <w:spacing w:val="-4"/>
              </w:rPr>
              <w:t>182.</w:t>
            </w:r>
            <w:r>
              <w:tab/>
            </w:r>
            <w:r>
              <w:rPr>
                <w:spacing w:val="-4"/>
              </w:rPr>
              <w:t>Химия</w:t>
            </w:r>
            <w:r>
              <w:tab/>
            </w:r>
            <w:r>
              <w:rPr>
                <w:spacing w:val="-2"/>
              </w:rPr>
              <w:t xml:space="preserve">10класс </w:t>
            </w:r>
            <w:r>
              <w:t>контрольные и проверочные</w:t>
            </w:r>
          </w:p>
        </w:tc>
      </w:tr>
    </w:tbl>
    <w:p w:rsidR="005637B6" w:rsidRDefault="005637B6">
      <w:pPr>
        <w:spacing w:line="254" w:lineRule="exact"/>
        <w:sectPr w:rsidR="005637B6">
          <w:type w:val="continuous"/>
          <w:pgSz w:w="11900" w:h="16840"/>
          <w:pgMar w:top="1140" w:right="440" w:bottom="849" w:left="1040" w:header="720" w:footer="7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689"/>
        <w:gridCol w:w="1980"/>
        <w:gridCol w:w="3531"/>
      </w:tblGrid>
      <w:tr w:rsidR="005637B6">
        <w:trPr>
          <w:trHeight w:val="1010"/>
        </w:trPr>
        <w:tc>
          <w:tcPr>
            <w:tcW w:w="1126" w:type="dxa"/>
          </w:tcPr>
          <w:p w:rsidR="005637B6" w:rsidRDefault="00563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5637B6" w:rsidRDefault="00563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5637B6" w:rsidRDefault="00563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5637B6" w:rsidRDefault="00052768">
            <w:pPr>
              <w:pStyle w:val="TableParagraph"/>
              <w:ind w:left="111" w:right="397"/>
            </w:pPr>
            <w:r>
              <w:t>работы к учебнику О.С. Габриеляна переработанный в 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35"/>
              </w:rPr>
              <w:t xml:space="preserve"> </w:t>
            </w:r>
            <w:r>
              <w:t>(базовый</w:t>
            </w:r>
          </w:p>
          <w:p w:rsidR="005637B6" w:rsidRDefault="00052768">
            <w:pPr>
              <w:pStyle w:val="TableParagraph"/>
              <w:spacing w:line="231" w:lineRule="exact"/>
              <w:ind w:left="111"/>
            </w:pPr>
            <w:r>
              <w:t>уровень)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М.:Дрофа2015г</w:t>
            </w:r>
          </w:p>
        </w:tc>
      </w:tr>
      <w:tr w:rsidR="005637B6">
        <w:trPr>
          <w:trHeight w:val="1515"/>
        </w:trPr>
        <w:tc>
          <w:tcPr>
            <w:tcW w:w="1126" w:type="dxa"/>
          </w:tcPr>
          <w:p w:rsidR="005637B6" w:rsidRDefault="00052768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2689" w:type="dxa"/>
          </w:tcPr>
          <w:p w:rsidR="005637B6" w:rsidRDefault="00052768">
            <w:pPr>
              <w:pStyle w:val="TableParagraph"/>
              <w:ind w:right="167" w:hanging="1"/>
            </w:pPr>
            <w:r>
              <w:rPr>
                <w:spacing w:val="-2"/>
              </w:rPr>
              <w:t>«Кислородсодержащие органические соединения»</w:t>
            </w:r>
          </w:p>
        </w:tc>
        <w:tc>
          <w:tcPr>
            <w:tcW w:w="1980" w:type="dxa"/>
          </w:tcPr>
          <w:p w:rsidR="005637B6" w:rsidRDefault="00052768">
            <w:pPr>
              <w:pStyle w:val="TableParagraph"/>
              <w:ind w:left="110" w:right="73"/>
            </w:pPr>
            <w:r>
              <w:rPr>
                <w:spacing w:val="-2"/>
              </w:rPr>
              <w:t>Контрольная работа</w:t>
            </w:r>
          </w:p>
        </w:tc>
        <w:tc>
          <w:tcPr>
            <w:tcW w:w="3531" w:type="dxa"/>
          </w:tcPr>
          <w:p w:rsidR="005637B6" w:rsidRDefault="00052768">
            <w:pPr>
              <w:pStyle w:val="TableParagraph"/>
              <w:tabs>
                <w:tab w:val="left" w:pos="904"/>
                <w:tab w:val="left" w:pos="1510"/>
                <w:tab w:val="left" w:pos="2363"/>
              </w:tabs>
              <w:ind w:left="111" w:right="397"/>
            </w:pPr>
            <w:r>
              <w:rPr>
                <w:spacing w:val="-4"/>
              </w:rPr>
              <w:t>Стр.</w:t>
            </w:r>
            <w:r>
              <w:tab/>
            </w:r>
            <w:r>
              <w:rPr>
                <w:spacing w:val="-4"/>
              </w:rPr>
              <w:t>228.</w:t>
            </w:r>
            <w:r>
              <w:tab/>
            </w:r>
            <w:r>
              <w:rPr>
                <w:spacing w:val="-4"/>
              </w:rPr>
              <w:t>Химия</w:t>
            </w:r>
            <w:r>
              <w:tab/>
            </w:r>
            <w:r>
              <w:rPr>
                <w:spacing w:val="-2"/>
              </w:rPr>
              <w:t xml:space="preserve">10класс </w:t>
            </w:r>
            <w:r>
              <w:t>контрольные и проверочные работы к учебнику О.С. Габриеляна переработанный в 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35"/>
              </w:rPr>
              <w:t xml:space="preserve"> </w:t>
            </w:r>
            <w:r>
              <w:t>(базовый</w:t>
            </w:r>
          </w:p>
          <w:p w:rsidR="005637B6" w:rsidRDefault="00052768">
            <w:pPr>
              <w:pStyle w:val="TableParagraph"/>
              <w:spacing w:line="230" w:lineRule="exact"/>
              <w:ind w:left="111"/>
            </w:pPr>
            <w:r>
              <w:t>уровень)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М.:Дрофа2015г</w:t>
            </w:r>
          </w:p>
        </w:tc>
      </w:tr>
    </w:tbl>
    <w:p w:rsidR="005637B6" w:rsidRDefault="005637B6">
      <w:pPr>
        <w:pStyle w:val="a3"/>
        <w:spacing w:before="10"/>
        <w:ind w:left="0"/>
        <w:rPr>
          <w:b/>
          <w:sz w:val="20"/>
        </w:rPr>
      </w:pPr>
    </w:p>
    <w:p w:rsidR="005637B6" w:rsidRDefault="00052768">
      <w:pPr>
        <w:pStyle w:val="1"/>
        <w:spacing w:before="88"/>
      </w:pPr>
      <w:r>
        <w:rPr>
          <w:w w:val="95"/>
        </w:rPr>
        <w:t>Электронные</w:t>
      </w:r>
      <w:r>
        <w:rPr>
          <w:spacing w:val="59"/>
        </w:rPr>
        <w:t xml:space="preserve"> </w:t>
      </w:r>
      <w:r>
        <w:rPr>
          <w:spacing w:val="-2"/>
        </w:rPr>
        <w:t>ресурсы</w:t>
      </w:r>
    </w:p>
    <w:p w:rsidR="005637B6" w:rsidRDefault="00052768">
      <w:pPr>
        <w:pStyle w:val="a5"/>
        <w:numPr>
          <w:ilvl w:val="1"/>
          <w:numId w:val="1"/>
        </w:numPr>
        <w:tabs>
          <w:tab w:val="left" w:pos="1381"/>
        </w:tabs>
        <w:spacing w:before="161"/>
        <w:ind w:hanging="361"/>
        <w:rPr>
          <w:sz w:val="28"/>
        </w:rPr>
      </w:pPr>
      <w:r>
        <w:rPr>
          <w:spacing w:val="-2"/>
          <w:sz w:val="28"/>
        </w:rPr>
        <w:t>https://resh.edu.ru/subject/3/10/</w:t>
      </w:r>
    </w:p>
    <w:p w:rsidR="005637B6" w:rsidRDefault="00052768">
      <w:pPr>
        <w:pStyle w:val="a5"/>
        <w:numPr>
          <w:ilvl w:val="1"/>
          <w:numId w:val="1"/>
        </w:numPr>
        <w:tabs>
          <w:tab w:val="left" w:pos="1381"/>
        </w:tabs>
        <w:spacing w:before="160"/>
        <w:ind w:hanging="361"/>
        <w:rPr>
          <w:sz w:val="28"/>
        </w:rPr>
      </w:pPr>
      <w:r>
        <w:rPr>
          <w:spacing w:val="-2"/>
          <w:sz w:val="28"/>
        </w:rPr>
        <w:t>https://interneturok.ru/subject/istoriya/class/10</w:t>
      </w:r>
    </w:p>
    <w:p w:rsidR="005637B6" w:rsidRDefault="007F46B1">
      <w:pPr>
        <w:pStyle w:val="a5"/>
        <w:numPr>
          <w:ilvl w:val="1"/>
          <w:numId w:val="1"/>
        </w:numPr>
        <w:tabs>
          <w:tab w:val="left" w:pos="1381"/>
        </w:tabs>
        <w:spacing w:before="161"/>
        <w:ind w:hanging="361"/>
        <w:rPr>
          <w:sz w:val="28"/>
        </w:rPr>
      </w:pPr>
      <w:hyperlink r:id="rId7">
        <w:r w:rsidR="00052768">
          <w:rPr>
            <w:w w:val="95"/>
            <w:sz w:val="28"/>
          </w:rPr>
          <w:t>http://school-</w:t>
        </w:r>
        <w:r w:rsidR="00052768">
          <w:rPr>
            <w:spacing w:val="-2"/>
            <w:w w:val="95"/>
            <w:sz w:val="28"/>
          </w:rPr>
          <w:t>collection.edu.ru/catalog/?subject%5B%5D=20</w:t>
        </w:r>
      </w:hyperlink>
    </w:p>
    <w:p w:rsidR="005637B6" w:rsidRPr="00052768" w:rsidRDefault="00052768">
      <w:pPr>
        <w:pStyle w:val="a5"/>
        <w:numPr>
          <w:ilvl w:val="1"/>
          <w:numId w:val="1"/>
        </w:numPr>
        <w:tabs>
          <w:tab w:val="left" w:pos="1381"/>
        </w:tabs>
        <w:spacing w:before="159" w:line="360" w:lineRule="auto"/>
        <w:ind w:left="1379" w:right="1709"/>
        <w:rPr>
          <w:sz w:val="28"/>
          <w:lang w:val="en-US"/>
        </w:rPr>
      </w:pPr>
      <w:r w:rsidRPr="00052768">
        <w:rPr>
          <w:spacing w:val="-2"/>
          <w:sz w:val="28"/>
          <w:lang w:val="en-US"/>
        </w:rPr>
        <w:t>https://</w:t>
      </w:r>
      <w:r>
        <w:rPr>
          <w:spacing w:val="-2"/>
          <w:sz w:val="28"/>
        </w:rPr>
        <w:t>урок</w:t>
      </w:r>
      <w:r w:rsidRPr="00052768">
        <w:rPr>
          <w:spacing w:val="-2"/>
          <w:sz w:val="28"/>
          <w:lang w:val="en-US"/>
        </w:rPr>
        <w:t>.</w:t>
      </w:r>
      <w:r>
        <w:rPr>
          <w:spacing w:val="-2"/>
          <w:sz w:val="28"/>
        </w:rPr>
        <w:t>рф</w:t>
      </w:r>
      <w:r w:rsidRPr="00052768">
        <w:rPr>
          <w:spacing w:val="-2"/>
          <w:sz w:val="28"/>
          <w:lang w:val="en-US"/>
        </w:rPr>
        <w:t>/library/ multimedijnie_internetresursi_v_shkolnoj_program_182929.html</w:t>
      </w:r>
    </w:p>
    <w:p w:rsidR="005637B6" w:rsidRPr="00052768" w:rsidRDefault="00052768">
      <w:pPr>
        <w:pStyle w:val="a5"/>
        <w:numPr>
          <w:ilvl w:val="1"/>
          <w:numId w:val="1"/>
        </w:numPr>
        <w:tabs>
          <w:tab w:val="left" w:pos="1381"/>
        </w:tabs>
        <w:spacing w:line="320" w:lineRule="exact"/>
        <w:ind w:hanging="361"/>
        <w:rPr>
          <w:sz w:val="28"/>
          <w:lang w:val="en-US"/>
        </w:rPr>
      </w:pPr>
      <w:r w:rsidRPr="00052768">
        <w:rPr>
          <w:w w:val="95"/>
          <w:sz w:val="28"/>
          <w:lang w:val="en-US"/>
        </w:rPr>
        <w:t>https://multiurok.ru/blog/eor-po-istorii-obshchiestvoznaniiu-i-</w:t>
      </w:r>
      <w:r w:rsidRPr="00052768">
        <w:rPr>
          <w:spacing w:val="-2"/>
          <w:w w:val="95"/>
          <w:sz w:val="28"/>
          <w:lang w:val="en-US"/>
        </w:rPr>
        <w:t>pravu.html</w:t>
      </w:r>
    </w:p>
    <w:sectPr w:rsidR="005637B6" w:rsidRPr="00052768">
      <w:type w:val="continuous"/>
      <w:pgSz w:w="11900" w:h="16840"/>
      <w:pgMar w:top="1140" w:right="4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2C5"/>
    <w:multiLevelType w:val="hybridMultilevel"/>
    <w:tmpl w:val="9DE62630"/>
    <w:lvl w:ilvl="0" w:tplc="87983E9E">
      <w:start w:val="1"/>
      <w:numFmt w:val="decimal"/>
      <w:lvlText w:val="%1)"/>
      <w:lvlJc w:val="left"/>
      <w:pPr>
        <w:ind w:left="66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0C4A0A8">
      <w:numFmt w:val="bullet"/>
      <w:lvlText w:val="•"/>
      <w:lvlJc w:val="left"/>
      <w:pPr>
        <w:ind w:left="1636" w:hanging="320"/>
      </w:pPr>
      <w:rPr>
        <w:rFonts w:hint="default"/>
        <w:lang w:val="ru-RU" w:eastAsia="en-US" w:bidi="ar-SA"/>
      </w:rPr>
    </w:lvl>
    <w:lvl w:ilvl="2" w:tplc="DD4651B4">
      <w:numFmt w:val="bullet"/>
      <w:lvlText w:val="•"/>
      <w:lvlJc w:val="left"/>
      <w:pPr>
        <w:ind w:left="2612" w:hanging="320"/>
      </w:pPr>
      <w:rPr>
        <w:rFonts w:hint="default"/>
        <w:lang w:val="ru-RU" w:eastAsia="en-US" w:bidi="ar-SA"/>
      </w:rPr>
    </w:lvl>
    <w:lvl w:ilvl="3" w:tplc="C5C0F706">
      <w:numFmt w:val="bullet"/>
      <w:lvlText w:val="•"/>
      <w:lvlJc w:val="left"/>
      <w:pPr>
        <w:ind w:left="3588" w:hanging="320"/>
      </w:pPr>
      <w:rPr>
        <w:rFonts w:hint="default"/>
        <w:lang w:val="ru-RU" w:eastAsia="en-US" w:bidi="ar-SA"/>
      </w:rPr>
    </w:lvl>
    <w:lvl w:ilvl="4" w:tplc="36A6F302">
      <w:numFmt w:val="bullet"/>
      <w:lvlText w:val="•"/>
      <w:lvlJc w:val="left"/>
      <w:pPr>
        <w:ind w:left="4564" w:hanging="320"/>
      </w:pPr>
      <w:rPr>
        <w:rFonts w:hint="default"/>
        <w:lang w:val="ru-RU" w:eastAsia="en-US" w:bidi="ar-SA"/>
      </w:rPr>
    </w:lvl>
    <w:lvl w:ilvl="5" w:tplc="4E8CAB88">
      <w:numFmt w:val="bullet"/>
      <w:lvlText w:val="•"/>
      <w:lvlJc w:val="left"/>
      <w:pPr>
        <w:ind w:left="5540" w:hanging="320"/>
      </w:pPr>
      <w:rPr>
        <w:rFonts w:hint="default"/>
        <w:lang w:val="ru-RU" w:eastAsia="en-US" w:bidi="ar-SA"/>
      </w:rPr>
    </w:lvl>
    <w:lvl w:ilvl="6" w:tplc="26421EEC">
      <w:numFmt w:val="bullet"/>
      <w:lvlText w:val="•"/>
      <w:lvlJc w:val="left"/>
      <w:pPr>
        <w:ind w:left="6516" w:hanging="320"/>
      </w:pPr>
      <w:rPr>
        <w:rFonts w:hint="default"/>
        <w:lang w:val="ru-RU" w:eastAsia="en-US" w:bidi="ar-SA"/>
      </w:rPr>
    </w:lvl>
    <w:lvl w:ilvl="7" w:tplc="95FEC6AC">
      <w:numFmt w:val="bullet"/>
      <w:lvlText w:val="•"/>
      <w:lvlJc w:val="left"/>
      <w:pPr>
        <w:ind w:left="7492" w:hanging="320"/>
      </w:pPr>
      <w:rPr>
        <w:rFonts w:hint="default"/>
        <w:lang w:val="ru-RU" w:eastAsia="en-US" w:bidi="ar-SA"/>
      </w:rPr>
    </w:lvl>
    <w:lvl w:ilvl="8" w:tplc="52AE6630">
      <w:numFmt w:val="bullet"/>
      <w:lvlText w:val="•"/>
      <w:lvlJc w:val="left"/>
      <w:pPr>
        <w:ind w:left="8468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3CFC55F1"/>
    <w:multiLevelType w:val="hybridMultilevel"/>
    <w:tmpl w:val="A6F200CC"/>
    <w:lvl w:ilvl="0" w:tplc="D8B09AAA">
      <w:start w:val="1"/>
      <w:numFmt w:val="decimal"/>
      <w:lvlText w:val="%1."/>
      <w:lvlJc w:val="left"/>
      <w:pPr>
        <w:ind w:left="944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AB4E74A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F54D26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1A4C2FD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13C23FA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7C6827F0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8DCC31F0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114A91F8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3C9C9B96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1362E5"/>
    <w:multiLevelType w:val="hybridMultilevel"/>
    <w:tmpl w:val="8596461E"/>
    <w:lvl w:ilvl="0" w:tplc="73028BA8">
      <w:start w:val="1"/>
      <w:numFmt w:val="decimal"/>
      <w:lvlText w:val="%1)"/>
      <w:lvlJc w:val="left"/>
      <w:pPr>
        <w:ind w:left="66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50E820">
      <w:numFmt w:val="bullet"/>
      <w:lvlText w:val="•"/>
      <w:lvlJc w:val="left"/>
      <w:pPr>
        <w:ind w:left="1636" w:hanging="346"/>
      </w:pPr>
      <w:rPr>
        <w:rFonts w:hint="default"/>
        <w:lang w:val="ru-RU" w:eastAsia="en-US" w:bidi="ar-SA"/>
      </w:rPr>
    </w:lvl>
    <w:lvl w:ilvl="2" w:tplc="D5941C32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3" w:tplc="052E1A62">
      <w:numFmt w:val="bullet"/>
      <w:lvlText w:val="•"/>
      <w:lvlJc w:val="left"/>
      <w:pPr>
        <w:ind w:left="3588" w:hanging="346"/>
      </w:pPr>
      <w:rPr>
        <w:rFonts w:hint="default"/>
        <w:lang w:val="ru-RU" w:eastAsia="en-US" w:bidi="ar-SA"/>
      </w:rPr>
    </w:lvl>
    <w:lvl w:ilvl="4" w:tplc="9044F4BC">
      <w:numFmt w:val="bullet"/>
      <w:lvlText w:val="•"/>
      <w:lvlJc w:val="left"/>
      <w:pPr>
        <w:ind w:left="4564" w:hanging="346"/>
      </w:pPr>
      <w:rPr>
        <w:rFonts w:hint="default"/>
        <w:lang w:val="ru-RU" w:eastAsia="en-US" w:bidi="ar-SA"/>
      </w:rPr>
    </w:lvl>
    <w:lvl w:ilvl="5" w:tplc="6E3AFFE6">
      <w:numFmt w:val="bullet"/>
      <w:lvlText w:val="•"/>
      <w:lvlJc w:val="left"/>
      <w:pPr>
        <w:ind w:left="5540" w:hanging="346"/>
      </w:pPr>
      <w:rPr>
        <w:rFonts w:hint="default"/>
        <w:lang w:val="ru-RU" w:eastAsia="en-US" w:bidi="ar-SA"/>
      </w:rPr>
    </w:lvl>
    <w:lvl w:ilvl="6" w:tplc="E8802B04">
      <w:numFmt w:val="bullet"/>
      <w:lvlText w:val="•"/>
      <w:lvlJc w:val="left"/>
      <w:pPr>
        <w:ind w:left="6516" w:hanging="346"/>
      </w:pPr>
      <w:rPr>
        <w:rFonts w:hint="default"/>
        <w:lang w:val="ru-RU" w:eastAsia="en-US" w:bidi="ar-SA"/>
      </w:rPr>
    </w:lvl>
    <w:lvl w:ilvl="7" w:tplc="910C2312">
      <w:numFmt w:val="bullet"/>
      <w:lvlText w:val="•"/>
      <w:lvlJc w:val="left"/>
      <w:pPr>
        <w:ind w:left="7492" w:hanging="346"/>
      </w:pPr>
      <w:rPr>
        <w:rFonts w:hint="default"/>
        <w:lang w:val="ru-RU" w:eastAsia="en-US" w:bidi="ar-SA"/>
      </w:rPr>
    </w:lvl>
    <w:lvl w:ilvl="8" w:tplc="B2446098">
      <w:numFmt w:val="bullet"/>
      <w:lvlText w:val="•"/>
      <w:lvlJc w:val="left"/>
      <w:pPr>
        <w:ind w:left="8468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7B6"/>
    <w:rsid w:val="00052768"/>
    <w:rsid w:val="005637B6"/>
    <w:rsid w:val="005C6553"/>
    <w:rsid w:val="00737396"/>
    <w:rsid w:val="007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E615-5035-4ACB-8A8A-9A779AE0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6" w:lineRule="exact"/>
      <w:ind w:left="1063" w:right="85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661" w:firstLine="70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?subject%5B%5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6414</Words>
  <Characters>36563</Characters>
  <Application>Microsoft Office Word</Application>
  <DocSecurity>0</DocSecurity>
  <Lines>304</Lines>
  <Paragraphs>85</Paragraphs>
  <ScaleCrop>false</ScaleCrop>
  <Company/>
  <LinksUpToDate>false</LinksUpToDate>
  <CharactersWithSpaces>42892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</cp:revision>
  <dcterms:created xsi:type="dcterms:W3CDTF">2022-05-08T06:21:00Z</dcterms:created>
  <dcterms:modified xsi:type="dcterms:W3CDTF">2023-10-04T08:59:00Z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